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6C" w:rsidRDefault="001A126C" w:rsidP="001A126C">
      <w:pPr>
        <w:spacing w:after="0" w:line="408" w:lineRule="auto"/>
        <w:ind w:left="120"/>
        <w:jc w:val="center"/>
      </w:pPr>
      <w:bookmarkStart w:id="0" w:name="block-5047201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A126C" w:rsidRDefault="001A126C" w:rsidP="001A126C">
      <w:pPr>
        <w:spacing w:after="0" w:line="408" w:lineRule="auto"/>
        <w:ind w:left="120"/>
        <w:jc w:val="center"/>
      </w:pPr>
      <w:bookmarkStart w:id="1" w:name="f82fad9e-4303-40e0-b615-d8bb07699b65"/>
      <w:r>
        <w:rPr>
          <w:rFonts w:ascii="Times New Roman" w:hAnsi="Times New Roman"/>
          <w:b/>
          <w:color w:val="000000"/>
          <w:sz w:val="28"/>
        </w:rPr>
        <w:t>Министерство образования и спорта РК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A126C" w:rsidRDefault="001A126C" w:rsidP="001A12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Start w:id="2" w:name="f11d21d1-8bec-4df3-85d2-f4d0bca3e7ae"/>
      <w:bookmarkEnd w:id="2"/>
    </w:p>
    <w:p w:rsidR="001A126C" w:rsidRDefault="001A126C" w:rsidP="001A12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«Гимназия №17»</w:t>
      </w:r>
    </w:p>
    <w:p w:rsidR="001A126C" w:rsidRDefault="001A126C" w:rsidP="001A126C">
      <w:pPr>
        <w:spacing w:after="0"/>
        <w:ind w:left="120"/>
      </w:pPr>
    </w:p>
    <w:p w:rsidR="001A126C" w:rsidRDefault="001A126C" w:rsidP="001A126C">
      <w:pPr>
        <w:spacing w:after="0"/>
        <w:ind w:left="120"/>
      </w:pPr>
    </w:p>
    <w:p w:rsidR="001A126C" w:rsidRDefault="001A126C" w:rsidP="001A126C">
      <w:pPr>
        <w:spacing w:after="0"/>
        <w:ind w:left="120"/>
      </w:pPr>
    </w:p>
    <w:p w:rsidR="001A126C" w:rsidRDefault="001A126C" w:rsidP="001A12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Принята педагогическим советом </w:t>
      </w:r>
    </w:p>
    <w:p w:rsidR="001A126C" w:rsidRDefault="001A126C" w:rsidP="001A126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30 августа 2023 г., протокол № 10 </w:t>
      </w:r>
    </w:p>
    <w:p w:rsidR="001A126C" w:rsidRDefault="001A126C" w:rsidP="001A126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 от 29 августа 2025 года, протокол №12)</w:t>
      </w:r>
    </w:p>
    <w:p w:rsidR="001A126C" w:rsidRDefault="001A126C" w:rsidP="001A126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1A126C" w:rsidRDefault="001A126C" w:rsidP="001A126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приказом директора</w:t>
      </w:r>
    </w:p>
    <w:p w:rsidR="001A126C" w:rsidRDefault="001A126C" w:rsidP="001A126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№314 от 30 августа 2023 г. (с изменениями Приказ №280 от 29 августа 2025 года)</w:t>
      </w:r>
    </w:p>
    <w:p w:rsidR="001A126C" w:rsidRDefault="001A126C" w:rsidP="001A126C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Директор________</w:t>
      </w:r>
      <w:proofErr w:type="spellStart"/>
      <w:r>
        <w:rPr>
          <w:rFonts w:ascii="Times New Roman" w:hAnsi="Times New Roman"/>
          <w:sz w:val="24"/>
          <w:szCs w:val="24"/>
        </w:rPr>
        <w:t>Л.А.Вострякова</w:t>
      </w:r>
      <w:proofErr w:type="spellEnd"/>
    </w:p>
    <w:p w:rsidR="001A126C" w:rsidRDefault="001A126C" w:rsidP="001A126C">
      <w:pPr>
        <w:spacing w:after="0" w:line="360" w:lineRule="auto"/>
        <w:jc w:val="right"/>
        <w:rPr>
          <w:rFonts w:ascii="Times New Roman" w:eastAsia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A126C" w:rsidRDefault="001A126C" w:rsidP="001A126C">
      <w:pPr>
        <w:spacing w:after="0"/>
        <w:ind w:left="120"/>
        <w:jc w:val="right"/>
        <w:rPr>
          <w:rFonts w:eastAsiaTheme="minorHAnsi"/>
        </w:rPr>
      </w:pPr>
    </w:p>
    <w:p w:rsidR="001A126C" w:rsidRDefault="001A126C" w:rsidP="001A126C">
      <w:pPr>
        <w:spacing w:after="0"/>
        <w:ind w:left="120"/>
      </w:pPr>
    </w:p>
    <w:p w:rsidR="001A126C" w:rsidRDefault="001A126C" w:rsidP="001A126C">
      <w:pPr>
        <w:spacing w:after="0"/>
        <w:ind w:left="120"/>
      </w:pPr>
    </w:p>
    <w:p w:rsidR="001A126C" w:rsidRDefault="001A126C" w:rsidP="001A126C">
      <w:pPr>
        <w:spacing w:after="0" w:line="408" w:lineRule="auto"/>
        <w:ind w:left="120"/>
        <w:jc w:val="center"/>
        <w:rPr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РАБОЧАЯ ПРОГРАММА</w:t>
      </w:r>
    </w:p>
    <w:p w:rsidR="001A126C" w:rsidRDefault="001A126C" w:rsidP="001A126C">
      <w:pPr>
        <w:spacing w:after="0"/>
        <w:ind w:left="120"/>
      </w:pPr>
    </w:p>
    <w:p w:rsidR="001A126C" w:rsidRDefault="001A126C" w:rsidP="001A126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1A126C" w:rsidRDefault="001A126C" w:rsidP="001A126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«ТРУД (ТЕХНОЛОГИЯ)»</w:t>
      </w:r>
    </w:p>
    <w:p w:rsidR="001A126C" w:rsidRDefault="001A126C" w:rsidP="001A126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ОБУЧАЮЩИХСЯ 1-4 КЛАССОВ</w:t>
      </w: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</w:p>
    <w:p w:rsidR="001A126C" w:rsidRDefault="001A126C" w:rsidP="001A126C">
      <w:pPr>
        <w:spacing w:after="0"/>
        <w:ind w:left="120"/>
        <w:jc w:val="center"/>
      </w:pPr>
      <w:bookmarkStart w:id="3" w:name="8f40cabc-1e83-4907-ad8f-f4ef8375b8cd"/>
      <w:r>
        <w:rPr>
          <w:rFonts w:ascii="Times New Roman" w:hAnsi="Times New Roman"/>
          <w:b/>
          <w:color w:val="000000"/>
          <w:sz w:val="28"/>
        </w:rPr>
        <w:t>Петрозаводск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2023</w:t>
      </w:r>
    </w:p>
    <w:p w:rsidR="005D2B0F" w:rsidRPr="0075430F" w:rsidRDefault="005D2B0F">
      <w:pPr>
        <w:sectPr w:rsidR="005D2B0F" w:rsidRPr="0075430F">
          <w:pgSz w:w="11906" w:h="16383"/>
          <w:pgMar w:top="1134" w:right="850" w:bottom="1134" w:left="1701" w:header="720" w:footer="720" w:gutter="0"/>
          <w:cols w:space="720"/>
        </w:sectPr>
      </w:pPr>
    </w:p>
    <w:p w:rsidR="005D2B0F" w:rsidRPr="0075430F" w:rsidRDefault="00E27787">
      <w:pPr>
        <w:spacing w:after="0" w:line="264" w:lineRule="auto"/>
        <w:ind w:left="120"/>
        <w:jc w:val="both"/>
      </w:pPr>
      <w:bookmarkStart w:id="4" w:name="block-50472015"/>
      <w:bookmarkEnd w:id="0"/>
      <w:r w:rsidRPr="0075430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D2B0F" w:rsidRPr="0075430F" w:rsidRDefault="005D2B0F">
      <w:pPr>
        <w:spacing w:after="0" w:line="264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75430F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D2B0F" w:rsidRDefault="00E277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5D2B0F" w:rsidRPr="0075430F" w:rsidRDefault="00E27787">
      <w:pPr>
        <w:numPr>
          <w:ilvl w:val="0"/>
          <w:numId w:val="1"/>
        </w:numPr>
        <w:spacing w:after="0" w:line="264" w:lineRule="auto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D2B0F" w:rsidRPr="0075430F" w:rsidRDefault="00E27787">
      <w:pPr>
        <w:numPr>
          <w:ilvl w:val="0"/>
          <w:numId w:val="1"/>
        </w:numPr>
        <w:spacing w:after="0" w:line="264" w:lineRule="auto"/>
        <w:jc w:val="both"/>
      </w:pPr>
      <w:r w:rsidRPr="0075430F"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5D2B0F" w:rsidRPr="0075430F" w:rsidRDefault="00E27787">
      <w:pPr>
        <w:numPr>
          <w:ilvl w:val="0"/>
          <w:numId w:val="1"/>
        </w:numPr>
        <w:spacing w:after="0" w:line="264" w:lineRule="auto"/>
        <w:jc w:val="both"/>
      </w:pPr>
      <w:r w:rsidRPr="0075430F"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75430F">
        <w:rPr>
          <w:rFonts w:ascii="Times New Roman" w:hAnsi="Times New Roman"/>
          <w:color w:val="000000"/>
          <w:sz w:val="28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75430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Общее число часов, отведенных на изучение пр</w:t>
      </w:r>
      <w:r w:rsidR="001A126C">
        <w:rPr>
          <w:rFonts w:ascii="Times New Roman" w:hAnsi="Times New Roman"/>
          <w:color w:val="000000"/>
          <w:sz w:val="28"/>
        </w:rPr>
        <w:t xml:space="preserve">едмета «Труд (технология)» – 131 часов: в 1 классе – 29 часов </w:t>
      </w:r>
      <w:r w:rsidRPr="0075430F">
        <w:rPr>
          <w:rFonts w:ascii="Times New Roman" w:hAnsi="Times New Roman"/>
          <w:color w:val="000000"/>
          <w:sz w:val="28"/>
        </w:rPr>
        <w:t>(1 час в неделю</w:t>
      </w:r>
      <w:r w:rsidR="001A126C">
        <w:rPr>
          <w:rFonts w:ascii="Times New Roman" w:hAnsi="Times New Roman"/>
          <w:color w:val="000000"/>
          <w:sz w:val="28"/>
        </w:rPr>
        <w:t>, учитывая адаптационный период в сентябре- октябре 0,5 часа в неделю</w:t>
      </w:r>
      <w:r w:rsidRPr="0075430F">
        <w:rPr>
          <w:rFonts w:ascii="Times New Roman" w:hAnsi="Times New Roman"/>
          <w:color w:val="000000"/>
          <w:sz w:val="28"/>
        </w:rPr>
        <w:t>), во 2 классе – 34 часа (1 час в неделю), в 3 классе – 34 часа (1 час в неделю), в 4 классе – 34 часа (1 час в неделю).</w:t>
      </w:r>
    </w:p>
    <w:p w:rsidR="005D2B0F" w:rsidRPr="0075430F" w:rsidRDefault="005D2B0F">
      <w:pPr>
        <w:sectPr w:rsidR="005D2B0F" w:rsidRPr="0075430F">
          <w:pgSz w:w="11906" w:h="16383"/>
          <w:pgMar w:top="1134" w:right="850" w:bottom="1134" w:left="1701" w:header="720" w:footer="720" w:gutter="0"/>
          <w:cols w:space="720"/>
        </w:sectPr>
      </w:pPr>
    </w:p>
    <w:p w:rsidR="005D2B0F" w:rsidRPr="0075430F" w:rsidRDefault="00E27787">
      <w:pPr>
        <w:spacing w:after="0" w:line="264" w:lineRule="auto"/>
        <w:ind w:left="120"/>
        <w:jc w:val="both"/>
      </w:pPr>
      <w:bookmarkStart w:id="5" w:name="block-50472014"/>
      <w:bookmarkEnd w:id="4"/>
      <w:r w:rsidRPr="0075430F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5D2B0F" w:rsidRPr="0075430F" w:rsidRDefault="005D2B0F">
      <w:pPr>
        <w:spacing w:after="0" w:line="264" w:lineRule="auto"/>
        <w:ind w:left="120"/>
        <w:jc w:val="both"/>
      </w:pPr>
    </w:p>
    <w:p w:rsidR="005D2B0F" w:rsidRPr="0075430F" w:rsidRDefault="00E27787">
      <w:pPr>
        <w:spacing w:after="0" w:line="264" w:lineRule="auto"/>
        <w:ind w:left="120"/>
        <w:jc w:val="both"/>
      </w:pPr>
      <w:r w:rsidRPr="0075430F">
        <w:rPr>
          <w:rFonts w:ascii="Times New Roman" w:hAnsi="Times New Roman"/>
          <w:b/>
          <w:color w:val="333333"/>
          <w:sz w:val="28"/>
        </w:rPr>
        <w:t>1 КЛАСС</w:t>
      </w:r>
    </w:p>
    <w:p w:rsidR="005D2B0F" w:rsidRPr="0075430F" w:rsidRDefault="005D2B0F">
      <w:pPr>
        <w:spacing w:after="0" w:line="120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75430F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безопасного использования ножниц.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D2B0F" w:rsidRPr="0075430F" w:rsidRDefault="005D2B0F">
      <w:pPr>
        <w:spacing w:after="0" w:line="264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ИКТ.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75430F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75430F"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умения общаться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75430F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lastRenderedPageBreak/>
        <w:t>Совместная деятельность</w:t>
      </w:r>
      <w:r w:rsidRPr="0075430F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left="120"/>
      </w:pPr>
      <w:r w:rsidRPr="0075430F">
        <w:rPr>
          <w:rFonts w:ascii="Times New Roman" w:hAnsi="Times New Roman"/>
          <w:b/>
          <w:color w:val="000000"/>
          <w:sz w:val="28"/>
        </w:rPr>
        <w:t>2 КЛАСС</w:t>
      </w:r>
    </w:p>
    <w:p w:rsidR="005D2B0F" w:rsidRPr="0075430F" w:rsidRDefault="005D2B0F">
      <w:pPr>
        <w:spacing w:after="0" w:line="48" w:lineRule="auto"/>
        <w:ind w:left="120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D2B0F" w:rsidRPr="0075430F" w:rsidRDefault="005D2B0F">
      <w:pPr>
        <w:spacing w:after="0" w:line="120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75430F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75430F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5D2B0F" w:rsidRPr="0075430F" w:rsidRDefault="005D2B0F">
      <w:pPr>
        <w:spacing w:after="0" w:line="120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D2B0F" w:rsidRPr="0075430F" w:rsidRDefault="005D2B0F">
      <w:pPr>
        <w:spacing w:after="0" w:line="120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ИКТ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firstLine="600"/>
      </w:pPr>
      <w:r w:rsidRPr="0075430F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75430F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75430F">
        <w:rPr>
          <w:rFonts w:ascii="Times New Roman" w:hAnsi="Times New Roman"/>
          <w:color w:val="000000"/>
          <w:sz w:val="28"/>
        </w:rPr>
        <w:t xml:space="preserve"> как часть</w:t>
      </w:r>
      <w:r w:rsidRPr="0075430F"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 w:rsidRPr="0075430F">
        <w:rPr>
          <w:rFonts w:ascii="Times New Roman" w:hAnsi="Times New Roman"/>
          <w:color w:val="000000"/>
          <w:sz w:val="28"/>
        </w:rPr>
        <w:t>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75430F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75430F">
        <w:rPr>
          <w:rFonts w:ascii="Times New Roman" w:hAnsi="Times New Roman"/>
          <w:color w:val="000000"/>
          <w:sz w:val="28"/>
        </w:rPr>
        <w:t xml:space="preserve"> как часть </w:t>
      </w:r>
      <w:r w:rsidRPr="0075430F"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 w:rsidRPr="0075430F">
        <w:rPr>
          <w:rFonts w:ascii="Times New Roman" w:hAnsi="Times New Roman"/>
          <w:color w:val="000000"/>
          <w:sz w:val="28"/>
        </w:rPr>
        <w:t>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75430F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75430F">
        <w:rPr>
          <w:rFonts w:ascii="Times New Roman" w:hAnsi="Times New Roman"/>
          <w:b/>
          <w:color w:val="000000"/>
          <w:sz w:val="28"/>
        </w:rPr>
        <w:t>совместной деятельности</w:t>
      </w:r>
      <w:r w:rsidRPr="0075430F">
        <w:rPr>
          <w:rFonts w:ascii="Times New Roman" w:hAnsi="Times New Roman"/>
          <w:color w:val="000000"/>
          <w:sz w:val="28"/>
        </w:rPr>
        <w:t>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left="120"/>
      </w:pPr>
      <w:r w:rsidRPr="0075430F">
        <w:rPr>
          <w:rFonts w:ascii="Times New Roman" w:hAnsi="Times New Roman"/>
          <w:b/>
          <w:color w:val="000000"/>
          <w:sz w:val="28"/>
        </w:rPr>
        <w:t>3 КЛАСС</w:t>
      </w:r>
    </w:p>
    <w:p w:rsidR="005D2B0F" w:rsidRPr="0075430F" w:rsidRDefault="005D2B0F">
      <w:pPr>
        <w:spacing w:after="0" w:line="96" w:lineRule="auto"/>
        <w:ind w:left="120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75430F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75430F">
        <w:rPr>
          <w:rFonts w:ascii="Times New Roman" w:hAnsi="Times New Roman"/>
          <w:color w:val="000000"/>
          <w:sz w:val="28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D2B0F" w:rsidRPr="0075430F" w:rsidRDefault="005D2B0F">
      <w:pPr>
        <w:spacing w:after="0" w:line="264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ИКТ.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5430F">
        <w:rPr>
          <w:rFonts w:ascii="Times New Roman" w:hAnsi="Times New Roman"/>
          <w:color w:val="000000"/>
          <w:sz w:val="28"/>
        </w:rPr>
        <w:t xml:space="preserve">).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firstLine="600"/>
      </w:pPr>
      <w:r w:rsidRPr="0075430F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умения</w:t>
      </w:r>
      <w:r w:rsidRPr="0075430F">
        <w:rPr>
          <w:rFonts w:ascii="Times New Roman" w:hAnsi="Times New Roman"/>
          <w:color w:val="000000"/>
          <w:sz w:val="28"/>
        </w:rPr>
        <w:t xml:space="preserve"> </w:t>
      </w:r>
      <w:r w:rsidRPr="0075430F">
        <w:rPr>
          <w:rFonts w:ascii="Times New Roman" w:hAnsi="Times New Roman"/>
          <w:b/>
          <w:color w:val="000000"/>
          <w:sz w:val="28"/>
        </w:rPr>
        <w:t>общения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 xml:space="preserve">проявлять волевую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left="120"/>
      </w:pPr>
      <w:r w:rsidRPr="0075430F">
        <w:rPr>
          <w:rFonts w:ascii="Times New Roman" w:hAnsi="Times New Roman"/>
          <w:b/>
          <w:color w:val="000000"/>
          <w:sz w:val="28"/>
        </w:rPr>
        <w:t>4 КЛАСС</w:t>
      </w:r>
    </w:p>
    <w:p w:rsidR="005D2B0F" w:rsidRPr="0075430F" w:rsidRDefault="005D2B0F">
      <w:pPr>
        <w:spacing w:after="0" w:line="120" w:lineRule="auto"/>
        <w:ind w:left="120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D2B0F" w:rsidRPr="0075430F" w:rsidRDefault="005D2B0F">
      <w:pPr>
        <w:spacing w:after="0" w:line="48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5D2B0F" w:rsidRPr="0075430F" w:rsidRDefault="005D2B0F">
      <w:pPr>
        <w:spacing w:after="0" w:line="48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75430F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75430F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75430F">
        <w:rPr>
          <w:rFonts w:ascii="Times New Roman" w:hAnsi="Times New Roman"/>
          <w:color w:val="000000"/>
          <w:sz w:val="28"/>
        </w:rPr>
        <w:lastRenderedPageBreak/>
        <w:t>тестирование робота. Преобразование конструкции робота. Презентация робота.</w:t>
      </w:r>
    </w:p>
    <w:p w:rsidR="005D2B0F" w:rsidRPr="0075430F" w:rsidRDefault="005D2B0F">
      <w:pPr>
        <w:spacing w:after="0" w:line="264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b/>
          <w:color w:val="000000"/>
          <w:sz w:val="28"/>
        </w:rPr>
        <w:t>ИКТ.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75430F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firstLine="600"/>
      </w:pPr>
      <w:r w:rsidRPr="0075430F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 w:rsidRPr="0075430F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умения общения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D2B0F" w:rsidRPr="0075430F" w:rsidRDefault="005D2B0F">
      <w:pPr>
        <w:sectPr w:rsidR="005D2B0F" w:rsidRPr="0075430F">
          <w:pgSz w:w="11906" w:h="16383"/>
          <w:pgMar w:top="1134" w:right="850" w:bottom="1134" w:left="1701" w:header="720" w:footer="720" w:gutter="0"/>
          <w:cols w:space="720"/>
        </w:sectPr>
      </w:pPr>
    </w:p>
    <w:p w:rsidR="005D2B0F" w:rsidRPr="0075430F" w:rsidRDefault="00E27787">
      <w:pPr>
        <w:spacing w:after="0"/>
        <w:ind w:left="120"/>
        <w:jc w:val="both"/>
      </w:pPr>
      <w:bookmarkStart w:id="6" w:name="block-50472016"/>
      <w:bookmarkEnd w:id="5"/>
      <w:r w:rsidRPr="0075430F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D2B0F" w:rsidRPr="0075430F" w:rsidRDefault="005D2B0F">
      <w:pPr>
        <w:spacing w:after="0"/>
        <w:ind w:left="120"/>
      </w:pPr>
      <w:bookmarkStart w:id="7" w:name="_Toc143620888"/>
      <w:bookmarkEnd w:id="7"/>
    </w:p>
    <w:p w:rsidR="005D2B0F" w:rsidRPr="0075430F" w:rsidRDefault="005D2B0F">
      <w:pPr>
        <w:spacing w:after="0" w:line="168" w:lineRule="auto"/>
        <w:ind w:left="120"/>
      </w:pPr>
    </w:p>
    <w:p w:rsidR="005D2B0F" w:rsidRPr="0075430F" w:rsidRDefault="00E27787">
      <w:pPr>
        <w:spacing w:after="0"/>
        <w:ind w:left="120"/>
      </w:pPr>
      <w:r w:rsidRPr="0075430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проявление устойчивых волевых качества и способность к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75430F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D2B0F" w:rsidRPr="0075430F" w:rsidRDefault="005D2B0F">
      <w:pPr>
        <w:spacing w:after="0"/>
        <w:ind w:left="120"/>
      </w:pPr>
      <w:bookmarkStart w:id="8" w:name="_Toc143620889"/>
      <w:bookmarkEnd w:id="8"/>
    </w:p>
    <w:p w:rsidR="005D2B0F" w:rsidRPr="0075430F" w:rsidRDefault="005D2B0F">
      <w:pPr>
        <w:spacing w:after="0" w:line="192" w:lineRule="auto"/>
        <w:ind w:left="120"/>
      </w:pPr>
    </w:p>
    <w:p w:rsidR="005D2B0F" w:rsidRPr="0075430F" w:rsidRDefault="00E27787">
      <w:pPr>
        <w:spacing w:after="0"/>
        <w:ind w:left="120"/>
      </w:pPr>
      <w:r w:rsidRPr="0075430F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75430F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75430F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75430F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75430F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5430F"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 w:rsidRPr="0075430F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5D2B0F" w:rsidRPr="0075430F" w:rsidRDefault="005D2B0F">
      <w:pPr>
        <w:spacing w:after="0" w:line="48" w:lineRule="auto"/>
        <w:ind w:left="120"/>
        <w:jc w:val="both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75430F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75430F">
        <w:rPr>
          <w:rFonts w:ascii="Times New Roman" w:hAnsi="Times New Roman"/>
          <w:color w:val="000000"/>
          <w:sz w:val="28"/>
        </w:rPr>
        <w:t>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D2B0F" w:rsidRPr="0075430F" w:rsidRDefault="005D2B0F">
      <w:pPr>
        <w:spacing w:after="0" w:line="264" w:lineRule="auto"/>
        <w:ind w:left="120"/>
      </w:pPr>
      <w:bookmarkStart w:id="9" w:name="_Toc134720971"/>
      <w:bookmarkEnd w:id="9"/>
    </w:p>
    <w:p w:rsidR="005D2B0F" w:rsidRPr="0075430F" w:rsidRDefault="005D2B0F">
      <w:pPr>
        <w:spacing w:after="0" w:line="264" w:lineRule="auto"/>
        <w:ind w:left="120"/>
      </w:pPr>
    </w:p>
    <w:p w:rsidR="005D2B0F" w:rsidRPr="0075430F" w:rsidRDefault="00E27787">
      <w:pPr>
        <w:spacing w:after="0" w:line="264" w:lineRule="auto"/>
        <w:ind w:left="120"/>
      </w:pPr>
      <w:r w:rsidRPr="0075430F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D2B0F" w:rsidRPr="0075430F" w:rsidRDefault="005D2B0F">
      <w:pPr>
        <w:spacing w:after="0" w:line="48" w:lineRule="auto"/>
        <w:ind w:left="120"/>
      </w:pP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5430F">
        <w:rPr>
          <w:rFonts w:ascii="Times New Roman" w:hAnsi="Times New Roman"/>
          <w:b/>
          <w:color w:val="000000"/>
          <w:sz w:val="28"/>
        </w:rPr>
        <w:t>1 классе</w:t>
      </w:r>
      <w:r w:rsidRPr="0075430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75430F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75430F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75430F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75430F">
        <w:rPr>
          <w:rFonts w:ascii="Times New Roman" w:hAnsi="Times New Roman"/>
          <w:b/>
          <w:color w:val="000000"/>
          <w:sz w:val="28"/>
        </w:rPr>
        <w:t>2 классе</w:t>
      </w:r>
      <w:r w:rsidRPr="0075430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75430F">
        <w:rPr>
          <w:rFonts w:ascii="Times New Roman" w:hAnsi="Times New Roman"/>
          <w:color w:val="000000"/>
          <w:sz w:val="28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75430F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75430F">
        <w:rPr>
          <w:rFonts w:ascii="Times New Roman" w:hAnsi="Times New Roman"/>
          <w:color w:val="000000"/>
          <w:sz w:val="28"/>
        </w:rPr>
        <w:t>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решать несложные конструкторско-технологические задачи;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5430F">
        <w:rPr>
          <w:rFonts w:ascii="Times New Roman" w:hAnsi="Times New Roman"/>
          <w:b/>
          <w:color w:val="000000"/>
          <w:sz w:val="28"/>
        </w:rPr>
        <w:t>3 классе</w:t>
      </w:r>
      <w:r w:rsidRPr="0075430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рицовку;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5430F">
        <w:rPr>
          <w:rFonts w:ascii="Times New Roman" w:hAnsi="Times New Roman"/>
          <w:b/>
          <w:color w:val="000000"/>
          <w:sz w:val="28"/>
        </w:rPr>
        <w:t>4 классе</w:t>
      </w:r>
      <w:r w:rsidRPr="0075430F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75430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75430F">
        <w:rPr>
          <w:rFonts w:ascii="Times New Roman" w:hAnsi="Times New Roman"/>
          <w:color w:val="000000"/>
          <w:sz w:val="28"/>
        </w:rPr>
        <w:t>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D2B0F" w:rsidRPr="0075430F" w:rsidRDefault="00E27787">
      <w:pPr>
        <w:spacing w:after="0" w:line="264" w:lineRule="auto"/>
        <w:ind w:firstLine="600"/>
        <w:jc w:val="both"/>
      </w:pPr>
      <w:r w:rsidRPr="0075430F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D2B0F" w:rsidRPr="0075430F" w:rsidRDefault="005D2B0F">
      <w:pPr>
        <w:sectPr w:rsidR="005D2B0F" w:rsidRPr="0075430F">
          <w:pgSz w:w="11906" w:h="16383"/>
          <w:pgMar w:top="1134" w:right="850" w:bottom="1134" w:left="1701" w:header="720" w:footer="720" w:gutter="0"/>
          <w:cols w:space="720"/>
        </w:sectPr>
      </w:pPr>
    </w:p>
    <w:p w:rsidR="005D2B0F" w:rsidRDefault="00E27787">
      <w:pPr>
        <w:spacing w:after="0"/>
        <w:ind w:left="120"/>
      </w:pPr>
      <w:bookmarkStart w:id="10" w:name="block-50472012"/>
      <w:bookmarkEnd w:id="6"/>
      <w:r w:rsidRPr="0075430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2B0F" w:rsidRDefault="00E277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4625"/>
        <w:gridCol w:w="2505"/>
        <w:gridCol w:w="2417"/>
        <w:gridCol w:w="2865"/>
      </w:tblGrid>
      <w:tr w:rsidR="005D2B0F" w:rsidTr="002F7444">
        <w:trPr>
          <w:trHeight w:val="144"/>
          <w:tblCellSpacing w:w="20" w:type="nil"/>
        </w:trPr>
        <w:tc>
          <w:tcPr>
            <w:tcW w:w="1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4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2F7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E277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 w:rsidTr="002F7444">
        <w:trPr>
          <w:trHeight w:val="144"/>
          <w:tblCellSpacing w:w="20" w:type="nil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2F7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2F7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bookmarkStart w:id="11" w:name="_GoBack"/>
            <w:bookmarkEnd w:id="11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F7444"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</w:tbl>
    <w:p w:rsidR="005D2B0F" w:rsidRDefault="005D2B0F">
      <w:pPr>
        <w:sectPr w:rsidR="005D2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0F" w:rsidRDefault="00E277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4668"/>
        <w:gridCol w:w="2482"/>
        <w:gridCol w:w="2400"/>
        <w:gridCol w:w="2848"/>
      </w:tblGrid>
      <w:tr w:rsidR="005D2B0F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5D2B0F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</w:tbl>
    <w:p w:rsidR="005D2B0F" w:rsidRDefault="005D2B0F">
      <w:pPr>
        <w:sectPr w:rsidR="005D2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0F" w:rsidRDefault="00E277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4711"/>
        <w:gridCol w:w="2498"/>
        <w:gridCol w:w="2411"/>
        <w:gridCol w:w="2860"/>
      </w:tblGrid>
      <w:tr w:rsidR="005D2B0F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75430F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lastRenderedPageBreak/>
              <w:t>Развертка. Чертеж развертки. 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0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/20/03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</w:tbl>
    <w:p w:rsidR="005D2B0F" w:rsidRDefault="005D2B0F">
      <w:pPr>
        <w:sectPr w:rsidR="005D2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0F" w:rsidRDefault="00E277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4871"/>
        <w:gridCol w:w="2407"/>
        <w:gridCol w:w="2344"/>
        <w:gridCol w:w="2792"/>
      </w:tblGrid>
      <w:tr w:rsidR="005D2B0F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2B0F" w:rsidRDefault="005D2B0F">
            <w:pPr>
              <w:spacing w:after="0"/>
              <w:ind w:left="135"/>
            </w:pPr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2B0F" w:rsidRDefault="005D2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0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0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0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5D2B0F">
            <w:pPr>
              <w:spacing w:after="0"/>
              <w:ind w:left="135"/>
              <w:jc w:val="center"/>
            </w:pP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0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 w:rsidRPr="0075430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5D2B0F" w:rsidRPr="0075430F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2" w:type="dxa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430F">
                <w:rPr>
                  <w:rFonts w:ascii="Times New Roman" w:hAnsi="Times New Roman"/>
                  <w:color w:val="0000FF"/>
                  <w:u w:val="single"/>
                </w:rPr>
                <w:t>/20/04</w:t>
              </w:r>
            </w:hyperlink>
          </w:p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0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  <w:tr w:rsidR="005D2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B0F" w:rsidRPr="0075430F" w:rsidRDefault="00E27787">
            <w:pPr>
              <w:spacing w:after="0"/>
              <w:ind w:left="135"/>
            </w:pPr>
            <w:r w:rsidRPr="0075430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07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 w:rsidRPr="007543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44" w:type="dxa"/>
            <w:tcMar>
              <w:top w:w="50" w:type="dxa"/>
              <w:left w:w="100" w:type="dxa"/>
            </w:tcMar>
            <w:vAlign w:val="center"/>
          </w:tcPr>
          <w:p w:rsidR="005D2B0F" w:rsidRDefault="00E2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D2B0F" w:rsidRDefault="005D2B0F"/>
        </w:tc>
      </w:tr>
    </w:tbl>
    <w:p w:rsidR="005D2B0F" w:rsidRDefault="005D2B0F">
      <w:pPr>
        <w:sectPr w:rsidR="005D2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B0F" w:rsidRPr="0075430F" w:rsidRDefault="005D2B0F">
      <w:pPr>
        <w:sectPr w:rsidR="005D2B0F" w:rsidRPr="0075430F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0472018"/>
      <w:bookmarkEnd w:id="10"/>
    </w:p>
    <w:bookmarkEnd w:id="12"/>
    <w:p w:rsidR="00DE685D" w:rsidRPr="0075430F" w:rsidRDefault="00DE685D"/>
    <w:sectPr w:rsidR="00DE685D" w:rsidRPr="007543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4BE7"/>
    <w:multiLevelType w:val="multilevel"/>
    <w:tmpl w:val="2D626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0F"/>
    <w:rsid w:val="0000069A"/>
    <w:rsid w:val="001A126C"/>
    <w:rsid w:val="002F7444"/>
    <w:rsid w:val="005D2B0F"/>
    <w:rsid w:val="0075430F"/>
    <w:rsid w:val="00DE685D"/>
    <w:rsid w:val="00E2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F504"/>
  <w15:docId w15:val="{E9FA288B-1923-4D3F-B299-D3B39842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9207</Words>
  <Characters>52482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</dc:creator>
  <cp:lastModifiedBy>User</cp:lastModifiedBy>
  <cp:revision>4</cp:revision>
  <dcterms:created xsi:type="dcterms:W3CDTF">2025-06-04T12:35:00Z</dcterms:created>
  <dcterms:modified xsi:type="dcterms:W3CDTF">2025-09-03T08:35:00Z</dcterms:modified>
</cp:coreProperties>
</file>