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FE" w:rsidRDefault="008363FE" w:rsidP="008363FE">
      <w:pPr>
        <w:pStyle w:val="a7"/>
        <w:ind w:firstLine="567"/>
        <w:jc w:val="center"/>
        <w:rPr>
          <w:color w:val="231F20"/>
          <w:spacing w:val="-1"/>
          <w:w w:val="115"/>
        </w:rPr>
      </w:pPr>
      <w:r>
        <w:rPr>
          <w:color w:val="231F20"/>
          <w:spacing w:val="-1"/>
          <w:w w:val="115"/>
        </w:rPr>
        <w:t>Муниципальное бюджетное  общеобразовательное учреждение</w:t>
      </w: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  <w:r>
        <w:rPr>
          <w:color w:val="231F20"/>
          <w:spacing w:val="-1"/>
          <w:w w:val="115"/>
          <w:sz w:val="20"/>
          <w:szCs w:val="20"/>
        </w:rPr>
        <w:t>Петрозаводского городского округа</w:t>
      </w: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  <w:r>
        <w:rPr>
          <w:color w:val="231F20"/>
          <w:spacing w:val="-1"/>
          <w:w w:val="115"/>
          <w:sz w:val="20"/>
          <w:szCs w:val="20"/>
        </w:rPr>
        <w:t>«Гимназия №17 имени П.О. Коргана»</w:t>
      </w: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tbl>
      <w:tblPr>
        <w:tblW w:w="9747" w:type="dxa"/>
        <w:tblInd w:w="142" w:type="dxa"/>
        <w:tblLook w:val="00A0"/>
      </w:tblPr>
      <w:tblGrid>
        <w:gridCol w:w="4873"/>
        <w:gridCol w:w="4874"/>
      </w:tblGrid>
      <w:tr w:rsidR="0080592C" w:rsidTr="008363FE">
        <w:trPr>
          <w:trHeight w:val="1823"/>
        </w:trPr>
        <w:tc>
          <w:tcPr>
            <w:tcW w:w="4873" w:type="dxa"/>
          </w:tcPr>
          <w:p w:rsidR="0080592C" w:rsidRDefault="0080592C">
            <w:pPr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Принята </w:t>
            </w:r>
          </w:p>
          <w:p w:rsidR="0080592C" w:rsidRDefault="00805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Педагогическим советом</w:t>
            </w:r>
          </w:p>
          <w:p w:rsidR="0080592C" w:rsidRDefault="00805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 №8</w:t>
            </w:r>
          </w:p>
          <w:p w:rsidR="0080592C" w:rsidRDefault="00805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08 июня 2022 года</w:t>
            </w:r>
          </w:p>
          <w:p w:rsidR="0080592C" w:rsidRDefault="0080592C">
            <w:pPr>
              <w:rPr>
                <w:sz w:val="24"/>
                <w:szCs w:val="24"/>
              </w:rPr>
            </w:pPr>
          </w:p>
          <w:p w:rsidR="0080592C" w:rsidRDefault="0080592C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874" w:type="dxa"/>
            <w:hideMark/>
          </w:tcPr>
          <w:p w:rsidR="0080592C" w:rsidRDefault="0080592C">
            <w:pPr>
              <w:ind w:left="-1713" w:firstLine="1713"/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Утверждена</w:t>
            </w:r>
          </w:p>
          <w:p w:rsidR="0080592C" w:rsidRDefault="0080592C">
            <w:pPr>
              <w:contextualSpacing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Приказом директора  №283 от 08.06.2022</w:t>
            </w:r>
          </w:p>
        </w:tc>
      </w:tr>
    </w:tbl>
    <w:p w:rsidR="008363FE" w:rsidRDefault="008363FE" w:rsidP="008363FE">
      <w:pPr>
        <w:ind w:firstLine="567"/>
        <w:jc w:val="both"/>
        <w:rPr>
          <w:color w:val="231F20"/>
          <w:spacing w:val="-1"/>
          <w:w w:val="115"/>
          <w:sz w:val="20"/>
          <w:szCs w:val="20"/>
        </w:rPr>
      </w:pPr>
    </w:p>
    <w:p w:rsidR="008363FE" w:rsidRDefault="008363FE" w:rsidP="008363FE">
      <w:pPr>
        <w:ind w:firstLine="567"/>
        <w:jc w:val="both"/>
        <w:rPr>
          <w:color w:val="231F20"/>
          <w:spacing w:val="-1"/>
          <w:w w:val="115"/>
          <w:sz w:val="20"/>
          <w:szCs w:val="20"/>
        </w:rPr>
      </w:pPr>
    </w:p>
    <w:p w:rsidR="008363FE" w:rsidRDefault="008363FE" w:rsidP="008363FE">
      <w:pPr>
        <w:ind w:firstLine="567"/>
        <w:jc w:val="both"/>
        <w:rPr>
          <w:color w:val="231F20"/>
          <w:spacing w:val="-1"/>
          <w:w w:val="115"/>
          <w:sz w:val="20"/>
          <w:szCs w:val="20"/>
        </w:rPr>
      </w:pP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  <w:bookmarkStart w:id="0" w:name="_GoBack"/>
      <w:bookmarkEnd w:id="0"/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  <w:r>
        <w:rPr>
          <w:color w:val="231F20"/>
          <w:spacing w:val="-1"/>
          <w:w w:val="115"/>
          <w:sz w:val="20"/>
          <w:szCs w:val="20"/>
        </w:rPr>
        <w:t xml:space="preserve">Рабочая программа учебного предмета </w:t>
      </w: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  <w:r>
        <w:rPr>
          <w:color w:val="231F20"/>
          <w:spacing w:val="-1"/>
          <w:w w:val="115"/>
          <w:sz w:val="20"/>
          <w:szCs w:val="20"/>
        </w:rPr>
        <w:t>«Физическая культура»</w:t>
      </w: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  <w:r>
        <w:rPr>
          <w:color w:val="231F20"/>
          <w:spacing w:val="-1"/>
          <w:w w:val="115"/>
          <w:sz w:val="20"/>
          <w:szCs w:val="20"/>
        </w:rPr>
        <w:t>ОСНОВНОЕ ОБЩЕЕ ОБРАЗОВАНИЕ</w:t>
      </w: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  <w:r>
        <w:rPr>
          <w:color w:val="231F20"/>
          <w:spacing w:val="-1"/>
          <w:w w:val="115"/>
          <w:sz w:val="20"/>
          <w:szCs w:val="20"/>
        </w:rPr>
        <w:t>(срок освоения – 5 лет)</w:t>
      </w: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8363FE" w:rsidRDefault="008363FE" w:rsidP="008363FE">
      <w:pPr>
        <w:ind w:firstLine="567"/>
        <w:jc w:val="right"/>
        <w:rPr>
          <w:color w:val="231F20"/>
          <w:spacing w:val="-1"/>
          <w:w w:val="115"/>
          <w:sz w:val="20"/>
          <w:szCs w:val="20"/>
        </w:rPr>
      </w:pPr>
    </w:p>
    <w:p w:rsidR="008363FE" w:rsidRDefault="008363FE" w:rsidP="008363FE">
      <w:pPr>
        <w:ind w:firstLine="567"/>
        <w:jc w:val="right"/>
        <w:rPr>
          <w:color w:val="231F20"/>
          <w:spacing w:val="-1"/>
          <w:w w:val="115"/>
          <w:sz w:val="20"/>
          <w:szCs w:val="20"/>
        </w:rPr>
      </w:pPr>
    </w:p>
    <w:p w:rsidR="008363FE" w:rsidRDefault="008363FE" w:rsidP="008363FE">
      <w:pPr>
        <w:ind w:firstLine="567"/>
        <w:jc w:val="right"/>
        <w:rPr>
          <w:color w:val="231F20"/>
          <w:spacing w:val="-1"/>
          <w:w w:val="115"/>
          <w:sz w:val="20"/>
          <w:szCs w:val="20"/>
        </w:rPr>
      </w:pPr>
    </w:p>
    <w:p w:rsidR="008363FE" w:rsidRDefault="008363FE" w:rsidP="008363FE">
      <w:pPr>
        <w:ind w:firstLine="567"/>
        <w:jc w:val="right"/>
        <w:rPr>
          <w:color w:val="231F20"/>
          <w:spacing w:val="-1"/>
          <w:w w:val="115"/>
          <w:sz w:val="20"/>
          <w:szCs w:val="20"/>
        </w:rPr>
      </w:pPr>
      <w:r>
        <w:rPr>
          <w:color w:val="231F20"/>
          <w:spacing w:val="-1"/>
          <w:w w:val="115"/>
          <w:sz w:val="20"/>
          <w:szCs w:val="20"/>
        </w:rPr>
        <w:t>Разработчик:</w:t>
      </w:r>
    </w:p>
    <w:p w:rsidR="008363FE" w:rsidRDefault="008363FE" w:rsidP="008363FE">
      <w:pPr>
        <w:ind w:firstLine="567"/>
        <w:jc w:val="right"/>
        <w:rPr>
          <w:color w:val="231F20"/>
          <w:spacing w:val="-1"/>
          <w:w w:val="115"/>
          <w:sz w:val="20"/>
          <w:szCs w:val="20"/>
        </w:rPr>
      </w:pPr>
      <w:r>
        <w:rPr>
          <w:color w:val="231F20"/>
          <w:spacing w:val="-1"/>
          <w:w w:val="115"/>
          <w:sz w:val="20"/>
          <w:szCs w:val="20"/>
        </w:rPr>
        <w:t xml:space="preserve">Турчак Н.В., </w:t>
      </w:r>
    </w:p>
    <w:p w:rsidR="008363FE" w:rsidRDefault="008363FE" w:rsidP="008363FE">
      <w:pPr>
        <w:ind w:firstLine="567"/>
        <w:jc w:val="right"/>
        <w:rPr>
          <w:color w:val="231F20"/>
          <w:spacing w:val="-1"/>
          <w:w w:val="115"/>
          <w:sz w:val="20"/>
          <w:szCs w:val="20"/>
        </w:rPr>
      </w:pPr>
      <w:r>
        <w:rPr>
          <w:color w:val="231F20"/>
          <w:spacing w:val="-1"/>
          <w:w w:val="115"/>
          <w:sz w:val="20"/>
          <w:szCs w:val="20"/>
        </w:rPr>
        <w:t>учитель физической культуры</w:t>
      </w: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8363FE" w:rsidRDefault="008363FE" w:rsidP="008363FE">
      <w:pPr>
        <w:ind w:firstLine="567"/>
        <w:jc w:val="center"/>
        <w:rPr>
          <w:color w:val="231F20"/>
          <w:spacing w:val="-1"/>
          <w:w w:val="115"/>
          <w:sz w:val="20"/>
          <w:szCs w:val="20"/>
        </w:rPr>
      </w:pPr>
    </w:p>
    <w:p w:rsidR="008363FE" w:rsidRDefault="008363FE" w:rsidP="008363FE">
      <w:pPr>
        <w:jc w:val="center"/>
        <w:rPr>
          <w:color w:val="231F20"/>
          <w:spacing w:val="-1"/>
          <w:w w:val="115"/>
          <w:sz w:val="20"/>
          <w:szCs w:val="20"/>
        </w:rPr>
      </w:pPr>
      <w:r>
        <w:rPr>
          <w:color w:val="231F20"/>
          <w:spacing w:val="-1"/>
          <w:w w:val="115"/>
          <w:sz w:val="20"/>
          <w:szCs w:val="20"/>
        </w:rPr>
        <w:t>г. Петрозаводск</w:t>
      </w:r>
    </w:p>
    <w:p w:rsidR="008363FE" w:rsidRDefault="008363FE" w:rsidP="008363FE">
      <w:pPr>
        <w:widowControl/>
        <w:autoSpaceDE/>
        <w:autoSpaceDN/>
        <w:spacing w:after="2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color w:val="231F20"/>
          <w:spacing w:val="-1"/>
          <w:w w:val="115"/>
          <w:sz w:val="20"/>
          <w:szCs w:val="20"/>
        </w:rPr>
        <w:t>2022 год</w:t>
      </w:r>
    </w:p>
    <w:p w:rsidR="008363FE" w:rsidRDefault="008363FE">
      <w:pPr>
        <w:widowControl/>
        <w:autoSpaceDE/>
        <w:autoSpaceDN/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3F5A2D" w:rsidRPr="00033EF1" w:rsidRDefault="003F5A2D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lastRenderedPageBreak/>
        <w:t xml:space="preserve">Рабочая программа по физической культуре на уровне основного общего образования составлена на основе </w:t>
      </w:r>
      <w:r w:rsidR="0013350B">
        <w:rPr>
          <w:rFonts w:asciiTheme="minorHAnsi" w:hAnsiTheme="minorHAnsi" w:cstheme="minorHAnsi"/>
          <w:sz w:val="24"/>
          <w:szCs w:val="24"/>
        </w:rPr>
        <w:t>т</w:t>
      </w:r>
      <w:r w:rsidRPr="00033EF1">
        <w:rPr>
          <w:rFonts w:asciiTheme="minorHAnsi" w:hAnsiTheme="minorHAnsi" w:cstheme="minorHAnsi"/>
          <w:sz w:val="24"/>
          <w:szCs w:val="24"/>
        </w:rPr>
        <w:t xml:space="preserve">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Примерной рабочей программы основного общего образования «Физическая культура» (одобрена решением Федерального учебно-методического объединения по общему образованию, протокол 3/21 от 27.09.2021 г.),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 </w:t>
      </w:r>
    </w:p>
    <w:p w:rsidR="003F5A2D" w:rsidRPr="00033EF1" w:rsidRDefault="003F5A2D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3F5A2D" w:rsidRPr="00033EF1" w:rsidRDefault="00DE4402" w:rsidP="00033EF1">
      <w:pPr>
        <w:ind w:firstLine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33EF1">
        <w:rPr>
          <w:rFonts w:asciiTheme="minorHAnsi" w:hAnsiTheme="minorHAnsi" w:cstheme="minorHAnsi"/>
          <w:b/>
          <w:sz w:val="24"/>
          <w:szCs w:val="24"/>
        </w:rPr>
        <w:t>ПОЯСНИТЕЛЬНАЯ ЗАПИСКА</w:t>
      </w:r>
    </w:p>
    <w:p w:rsidR="00DE4402" w:rsidRPr="00033EF1" w:rsidRDefault="00DE4402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3F5A2D" w:rsidRPr="00033EF1" w:rsidRDefault="003F5A2D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 xml:space="preserve">Программа по физической культуре для 5—9 классов </w:t>
      </w:r>
      <w:r w:rsidR="00B84582" w:rsidRPr="00033EF1">
        <w:rPr>
          <w:rFonts w:asciiTheme="minorHAnsi" w:hAnsiTheme="minorHAnsi" w:cstheme="minorHAnsi"/>
          <w:sz w:val="24"/>
          <w:szCs w:val="24"/>
        </w:rPr>
        <w:t>МОУ Гимназии №17</w:t>
      </w:r>
      <w:r w:rsidRPr="00033EF1">
        <w:rPr>
          <w:rFonts w:asciiTheme="minorHAnsi" w:hAnsiTheme="minorHAnsi" w:cstheme="minorHAnsi"/>
          <w:sz w:val="24"/>
          <w:szCs w:val="24"/>
        </w:rPr>
        <w:t xml:space="preserve">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и раскрывает их реализацию через конкретное предметное содержание.</w:t>
      </w:r>
    </w:p>
    <w:p w:rsidR="003F5A2D" w:rsidRPr="00033EF1" w:rsidRDefault="003F5A2D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3F5A2D" w:rsidRPr="00033EF1" w:rsidRDefault="003F5A2D" w:rsidP="00033EF1">
      <w:pPr>
        <w:ind w:firstLine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3EF1">
        <w:rPr>
          <w:rFonts w:asciiTheme="minorHAnsi" w:hAnsiTheme="minorHAnsi" w:cstheme="minorHAnsi"/>
          <w:b/>
          <w:sz w:val="24"/>
          <w:szCs w:val="24"/>
        </w:rPr>
        <w:t>Общая характеристика учебного предмета «физическая культура»</w:t>
      </w:r>
    </w:p>
    <w:p w:rsidR="003F5A2D" w:rsidRPr="00033EF1" w:rsidRDefault="003F5A2D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E46E17" w:rsidRPr="00033EF1" w:rsidRDefault="00E46E17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В рабочей программе нашли свое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</w:t>
      </w:r>
    </w:p>
    <w:p w:rsidR="003F5A2D" w:rsidRPr="00033EF1" w:rsidRDefault="003F5A2D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</w:t>
      </w:r>
      <w:r w:rsidR="00E46E17" w:rsidRPr="00033EF1">
        <w:rPr>
          <w:rFonts w:asciiTheme="minorHAnsi" w:hAnsiTheme="minorHAnsi" w:cstheme="minorHAnsi"/>
          <w:sz w:val="24"/>
          <w:szCs w:val="24"/>
        </w:rPr>
        <w:t xml:space="preserve"> обеспечивает преемственность с рабочей программой начального среднего общего образования,</w:t>
      </w:r>
      <w:r w:rsidRPr="00033EF1">
        <w:rPr>
          <w:rFonts w:asciiTheme="minorHAnsi" w:hAnsiTheme="minorHAnsi" w:cstheme="minorHAnsi"/>
          <w:sz w:val="24"/>
          <w:szCs w:val="24"/>
        </w:rPr>
        <w:t xml:space="preserve">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</w:t>
      </w:r>
    </w:p>
    <w:p w:rsidR="003F5A2D" w:rsidRPr="00033EF1" w:rsidRDefault="003F5A2D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3F5A2D" w:rsidRPr="00033EF1" w:rsidRDefault="003F5A2D" w:rsidP="00033EF1">
      <w:pPr>
        <w:ind w:firstLine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3EF1">
        <w:rPr>
          <w:rFonts w:asciiTheme="minorHAnsi" w:hAnsiTheme="minorHAnsi" w:cstheme="minorHAnsi"/>
          <w:b/>
          <w:sz w:val="24"/>
          <w:szCs w:val="24"/>
        </w:rPr>
        <w:t>Цели изучения учебного предмета «физическая культура»</w:t>
      </w:r>
    </w:p>
    <w:p w:rsidR="003F5A2D" w:rsidRPr="00033EF1" w:rsidRDefault="003F5A2D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</w:t>
      </w:r>
    </w:p>
    <w:p w:rsidR="003F5A2D" w:rsidRPr="00033EF1" w:rsidRDefault="003F5A2D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занимающихся, являющихся основой укрепления их здоровья, повышения надёжности и активности адаптивных процессов</w:t>
      </w:r>
      <w:r w:rsidR="00DE4402" w:rsidRPr="00033EF1">
        <w:rPr>
          <w:rFonts w:asciiTheme="minorHAnsi" w:hAnsiTheme="minorHAnsi" w:cstheme="minorHAnsi"/>
          <w:sz w:val="24"/>
          <w:szCs w:val="24"/>
        </w:rPr>
        <w:t>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Существенным достижением данной ориентации является приобретение школьниками знаний и умений в организации самостоятельных форм занятий оздоровительной, спортивной и прикладно-ориентированной физической культурой, </w:t>
      </w:r>
      <w:r w:rsidRPr="00033EF1">
        <w:rPr>
          <w:rFonts w:asciiTheme="minorHAnsi" w:hAnsiTheme="minorHAnsi" w:cstheme="minorHAnsi"/>
          <w:sz w:val="24"/>
          <w:szCs w:val="24"/>
        </w:rPr>
        <w:lastRenderedPageBreak/>
        <w:t>возможностью познания своих физических способностей и их целенаправленного развития.</w:t>
      </w:r>
    </w:p>
    <w:p w:rsidR="003F5A2D" w:rsidRPr="00033EF1" w:rsidRDefault="003F5A2D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3F5A2D" w:rsidRPr="00033EF1" w:rsidRDefault="003F5A2D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 xml:space="preserve"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</w:t>
      </w:r>
      <w:r w:rsidR="00DE4402" w:rsidRPr="00033EF1">
        <w:rPr>
          <w:rFonts w:asciiTheme="minorHAnsi" w:hAnsiTheme="minorHAnsi" w:cstheme="minorHAnsi"/>
          <w:sz w:val="24"/>
          <w:szCs w:val="24"/>
        </w:rPr>
        <w:t xml:space="preserve">«Физическая </w:t>
      </w:r>
      <w:r w:rsidRPr="00033EF1">
        <w:rPr>
          <w:rFonts w:asciiTheme="minorHAnsi" w:hAnsiTheme="minorHAnsi" w:cstheme="minorHAnsi"/>
          <w:sz w:val="24"/>
          <w:szCs w:val="24"/>
        </w:rPr>
        <w:t>культура»,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3F5A2D" w:rsidRPr="00033EF1" w:rsidRDefault="003F5A2D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 xml:space="preserve">В целях усиления мотивационной составляющей учебного предмета, придания ей личностно значимого смысла, содержание рабочей программы представляется системой модулей, которые входят </w:t>
      </w:r>
      <w:r w:rsidR="00DE4402" w:rsidRPr="00033EF1">
        <w:rPr>
          <w:rFonts w:asciiTheme="minorHAnsi" w:hAnsiTheme="minorHAnsi" w:cstheme="minorHAnsi"/>
          <w:sz w:val="24"/>
          <w:szCs w:val="24"/>
        </w:rPr>
        <w:t>структурными компонентами в раз</w:t>
      </w:r>
      <w:r w:rsidRPr="00033EF1">
        <w:rPr>
          <w:rFonts w:asciiTheme="minorHAnsi" w:hAnsiTheme="minorHAnsi" w:cstheme="minorHAnsi"/>
          <w:sz w:val="24"/>
          <w:szCs w:val="24"/>
        </w:rPr>
        <w:t>дел «Физическое совершенствование».</w:t>
      </w:r>
    </w:p>
    <w:p w:rsidR="003F5A2D" w:rsidRPr="00033EF1" w:rsidRDefault="003F5A2D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b/>
          <w:i/>
          <w:sz w:val="24"/>
          <w:szCs w:val="24"/>
        </w:rPr>
        <w:t>Инвариантные модули</w:t>
      </w:r>
      <w:r w:rsidRPr="00033EF1">
        <w:rPr>
          <w:rFonts w:asciiTheme="minorHAnsi" w:hAnsiTheme="minorHAnsi" w:cstheme="minorHAnsi"/>
          <w:sz w:val="24"/>
          <w:szCs w:val="24"/>
        </w:rPr>
        <w:t xml:space="preserve"> включают в себя содержание базовых видов спорта: гимнастика, лёгкая атлетика, спортивные </w:t>
      </w:r>
      <w:r w:rsidR="00E04E02" w:rsidRPr="00033EF1">
        <w:rPr>
          <w:rFonts w:asciiTheme="minorHAnsi" w:hAnsiTheme="minorHAnsi" w:cstheme="minorHAnsi"/>
          <w:sz w:val="24"/>
          <w:szCs w:val="24"/>
        </w:rPr>
        <w:t>игры</w:t>
      </w:r>
      <w:r w:rsidR="00A519CE" w:rsidRPr="00033EF1">
        <w:rPr>
          <w:rFonts w:asciiTheme="minorHAnsi" w:hAnsiTheme="minorHAnsi" w:cstheme="minorHAnsi"/>
          <w:sz w:val="24"/>
          <w:szCs w:val="24"/>
        </w:rPr>
        <w:t xml:space="preserve"> (баскетбол, волейбол, футбол)</w:t>
      </w:r>
      <w:r w:rsidR="00E04E02" w:rsidRPr="00033EF1">
        <w:rPr>
          <w:rFonts w:asciiTheme="minorHAnsi" w:hAnsiTheme="minorHAnsi" w:cstheme="minorHAnsi"/>
          <w:sz w:val="24"/>
          <w:szCs w:val="24"/>
        </w:rPr>
        <w:t xml:space="preserve">. </w:t>
      </w:r>
      <w:r w:rsidRPr="00033EF1">
        <w:rPr>
          <w:rFonts w:asciiTheme="minorHAnsi" w:hAnsiTheme="minorHAnsi" w:cstheme="minorHAnsi"/>
          <w:sz w:val="24"/>
          <w:szCs w:val="24"/>
        </w:rPr>
        <w:t>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9809BD" w:rsidRPr="00033EF1" w:rsidRDefault="009809BD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Выбор модулей для организации обучения по предмету «Физическая культура» в МОУ «Гимназия «17» основывался на территориальном расположении школы в Петрозаводском город</w:t>
      </w:r>
      <w:r w:rsidR="00A01255" w:rsidRPr="00033EF1">
        <w:rPr>
          <w:rFonts w:asciiTheme="minorHAnsi" w:hAnsiTheme="minorHAnsi" w:cstheme="minorHAnsi"/>
          <w:sz w:val="24"/>
          <w:szCs w:val="24"/>
        </w:rPr>
        <w:t>ском округе ивозможностях материально-технической</w:t>
      </w:r>
      <w:r w:rsidRPr="00033EF1">
        <w:rPr>
          <w:rFonts w:asciiTheme="minorHAnsi" w:hAnsiTheme="minorHAnsi" w:cstheme="minorHAnsi"/>
          <w:sz w:val="24"/>
          <w:szCs w:val="24"/>
        </w:rPr>
        <w:t xml:space="preserve"> базы для уроков</w:t>
      </w:r>
      <w:r w:rsidR="00033EF1">
        <w:rPr>
          <w:rStyle w:val="a6"/>
          <w:rFonts w:asciiTheme="minorHAnsi" w:hAnsiTheme="minorHAnsi" w:cstheme="minorHAnsi"/>
          <w:sz w:val="24"/>
          <w:szCs w:val="24"/>
        </w:rPr>
        <w:footnoteReference w:id="2"/>
      </w:r>
      <w:r w:rsidR="00A01255" w:rsidRPr="00033EF1">
        <w:rPr>
          <w:rFonts w:asciiTheme="minorHAnsi" w:hAnsiTheme="minorHAnsi" w:cstheme="minorHAnsi"/>
          <w:sz w:val="24"/>
          <w:szCs w:val="24"/>
        </w:rPr>
        <w:t>:</w:t>
      </w:r>
    </w:p>
    <w:p w:rsidR="00A01255" w:rsidRPr="00033EF1" w:rsidRDefault="00A01255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i/>
          <w:sz w:val="24"/>
          <w:szCs w:val="24"/>
        </w:rPr>
        <w:t>Модуль «Гимнастика».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В гимназии отсутствуют перекладина, параллельные и </w:t>
      </w:r>
      <w:r w:rsidR="00B603A0" w:rsidRPr="00033EF1">
        <w:rPr>
          <w:rFonts w:asciiTheme="minorHAnsi" w:hAnsiTheme="minorHAnsi" w:cstheme="minorHAnsi"/>
          <w:sz w:val="24"/>
          <w:szCs w:val="24"/>
        </w:rPr>
        <w:t>разновысотные брусья, канат.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Упражнения на этих гимнастических снарядах заменены упражнениями силового характера.</w:t>
      </w:r>
    </w:p>
    <w:p w:rsidR="00A01255" w:rsidRPr="00033EF1" w:rsidRDefault="00A01255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i/>
          <w:sz w:val="24"/>
          <w:szCs w:val="24"/>
        </w:rPr>
        <w:t xml:space="preserve">Модуль «Плавание». </w:t>
      </w:r>
      <w:r w:rsidRPr="00033EF1">
        <w:rPr>
          <w:rFonts w:asciiTheme="minorHAnsi" w:hAnsiTheme="minorHAnsi" w:cstheme="minorHAnsi"/>
          <w:sz w:val="24"/>
          <w:szCs w:val="24"/>
        </w:rPr>
        <w:t>В гимназии отсутствуют условия для проведения учебных занятий по обучению плаванию.</w:t>
      </w:r>
    </w:p>
    <w:p w:rsidR="00A01255" w:rsidRPr="00033EF1" w:rsidRDefault="00A01255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i/>
          <w:sz w:val="24"/>
          <w:szCs w:val="24"/>
        </w:rPr>
        <w:t>Модуль «Зимние виды спорта».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Лыжная подготовка в МОУ «Гимназии №17» не проводится, так как отсутствуют условия для ее проведения: необходимый рельеф местности в непосредственной близости от гимназии, благоприятные погодные условия в январе-марте.  Данный модуль заменен двигательной активностью на свежем воздухе: «Кроссовая подготовка». Уроки проводятся на свежем воздухе и включают в себя упражнения из раздела легкой атлетики, направленные на совершенствование техники длительного бега и развитие выносливости.</w:t>
      </w:r>
    </w:p>
    <w:p w:rsidR="003F5A2D" w:rsidRPr="00033EF1" w:rsidRDefault="003F5A2D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b/>
          <w:i/>
          <w:sz w:val="24"/>
          <w:szCs w:val="24"/>
        </w:rPr>
        <w:t>Вариативные модули</w:t>
      </w:r>
      <w:r w:rsidRPr="00033EF1">
        <w:rPr>
          <w:rFonts w:asciiTheme="minorHAnsi" w:hAnsiTheme="minorHAnsi" w:cstheme="minorHAnsi"/>
          <w:sz w:val="24"/>
          <w:szCs w:val="24"/>
        </w:rPr>
        <w:t xml:space="preserve"> объединены в программе </w:t>
      </w:r>
      <w:r w:rsidRPr="00033EF1">
        <w:rPr>
          <w:rFonts w:asciiTheme="minorHAnsi" w:hAnsiTheme="minorHAnsi" w:cstheme="minorHAnsi"/>
          <w:i/>
          <w:sz w:val="24"/>
          <w:szCs w:val="24"/>
        </w:rPr>
        <w:t>модулем «Спорт»,</w:t>
      </w:r>
      <w:r w:rsidRPr="00033EF1">
        <w:rPr>
          <w:rFonts w:asciiTheme="minorHAnsi" w:hAnsiTheme="minorHAnsi" w:cstheme="minorHAnsi"/>
          <w:sz w:val="24"/>
          <w:szCs w:val="24"/>
        </w:rPr>
        <w:t xml:space="preserve"> содержание которого разработано образовательной организацией на основе Примерных модульных программ по физической культуре для общеобразовательных организаций, рекомендуемых Министерством просвещения Российской Федерации.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3F5A2D" w:rsidRPr="00033EF1" w:rsidRDefault="003F5A2D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lastRenderedPageBreak/>
        <w:t xml:space="preserve">Исходя из интересов учащихся, традиций </w:t>
      </w:r>
      <w:r w:rsidR="00A01255" w:rsidRPr="00033EF1">
        <w:rPr>
          <w:rFonts w:asciiTheme="minorHAnsi" w:hAnsiTheme="minorHAnsi" w:cstheme="minorHAnsi"/>
          <w:sz w:val="24"/>
          <w:szCs w:val="24"/>
        </w:rPr>
        <w:t>регионаиГимназии №17</w:t>
      </w:r>
      <w:r w:rsidRPr="00033EF1">
        <w:rPr>
          <w:rFonts w:asciiTheme="minorHAnsi" w:hAnsiTheme="minorHAnsi" w:cstheme="minorHAnsi"/>
          <w:sz w:val="24"/>
          <w:szCs w:val="24"/>
        </w:rPr>
        <w:t>, модуль «Спорт» разраб</w:t>
      </w:r>
      <w:r w:rsidR="00A01255" w:rsidRPr="00033EF1">
        <w:rPr>
          <w:rFonts w:asciiTheme="minorHAnsi" w:hAnsiTheme="minorHAnsi" w:cstheme="minorHAnsi"/>
          <w:sz w:val="24"/>
          <w:szCs w:val="24"/>
        </w:rPr>
        <w:t>отан</w:t>
      </w:r>
      <w:r w:rsidRPr="00033EF1">
        <w:rPr>
          <w:rFonts w:asciiTheme="minorHAnsi" w:hAnsiTheme="minorHAnsi" w:cstheme="minorHAnsi"/>
          <w:sz w:val="24"/>
          <w:szCs w:val="24"/>
        </w:rPr>
        <w:t xml:space="preserve"> учителями физической культуры на основе содержания базовой физической подготовки, национальных видов спорта, современных оздоровительных систем. </w:t>
      </w:r>
    </w:p>
    <w:p w:rsidR="003F5A2D" w:rsidRPr="00033EF1" w:rsidRDefault="003F5A2D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Содержание рабочей программы изложено по годам обучения, где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школьников данного возраста.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3F5A2D" w:rsidRPr="00033EF1" w:rsidRDefault="003F5A2D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Содержание рабочей программы, раскрытие личностных и метапредметных результатов обеспечивает преемственность и перспективность в освоении областей знаний,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образования.</w:t>
      </w:r>
    </w:p>
    <w:p w:rsidR="003F5A2D" w:rsidRPr="00033EF1" w:rsidRDefault="003F5A2D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3F5A2D" w:rsidRPr="00033EF1" w:rsidRDefault="003F5A2D" w:rsidP="00033EF1">
      <w:pPr>
        <w:ind w:firstLine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3EF1">
        <w:rPr>
          <w:rFonts w:asciiTheme="minorHAnsi" w:hAnsiTheme="minorHAnsi" w:cstheme="minorHAnsi"/>
          <w:b/>
          <w:sz w:val="24"/>
          <w:szCs w:val="24"/>
        </w:rPr>
        <w:t>Место учебного предмета «физическая культура» в учебном плане</w:t>
      </w:r>
    </w:p>
    <w:p w:rsidR="003F5A2D" w:rsidRPr="00033EF1" w:rsidRDefault="003F5A2D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 xml:space="preserve">Общий объём часов, отведённых на изучение учебной дисциплины «Физическая культура» в основной школе составляет </w:t>
      </w:r>
      <w:r w:rsidR="000120F1" w:rsidRPr="00033EF1">
        <w:rPr>
          <w:rFonts w:asciiTheme="minorHAnsi" w:hAnsiTheme="minorHAnsi" w:cstheme="minorHAnsi"/>
          <w:sz w:val="24"/>
          <w:szCs w:val="24"/>
        </w:rPr>
        <w:t>340</w:t>
      </w:r>
      <w:r w:rsidRPr="00033EF1">
        <w:rPr>
          <w:rFonts w:asciiTheme="minorHAnsi" w:hAnsiTheme="minorHAnsi" w:cstheme="minorHAnsi"/>
          <w:sz w:val="24"/>
          <w:szCs w:val="24"/>
        </w:rPr>
        <w:t xml:space="preserve"> часов (два часа в неделю в каждом классе)</w:t>
      </w:r>
      <w:r w:rsidR="000120F1" w:rsidRPr="00033EF1">
        <w:rPr>
          <w:rFonts w:asciiTheme="minorHAnsi" w:hAnsiTheme="minorHAnsi" w:cstheme="minorHAnsi"/>
          <w:sz w:val="24"/>
          <w:szCs w:val="24"/>
        </w:rPr>
        <w:t>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На модульный блок «</w:t>
      </w:r>
      <w:r w:rsidR="00A519CE" w:rsidRPr="00033EF1">
        <w:rPr>
          <w:rFonts w:asciiTheme="minorHAnsi" w:hAnsiTheme="minorHAnsi" w:cstheme="minorHAnsi"/>
          <w:sz w:val="24"/>
          <w:szCs w:val="24"/>
        </w:rPr>
        <w:t>Спорт</w:t>
      </w:r>
      <w:r w:rsidRPr="00033EF1">
        <w:rPr>
          <w:rFonts w:asciiTheme="minorHAnsi" w:hAnsiTheme="minorHAnsi" w:cstheme="minorHAnsi"/>
          <w:sz w:val="24"/>
          <w:szCs w:val="24"/>
        </w:rPr>
        <w:t xml:space="preserve">» отводится </w:t>
      </w:r>
      <w:r w:rsidR="00B84582" w:rsidRPr="00033EF1">
        <w:rPr>
          <w:rFonts w:asciiTheme="minorHAnsi" w:hAnsiTheme="minorHAnsi" w:cstheme="minorHAnsi"/>
          <w:sz w:val="24"/>
          <w:szCs w:val="24"/>
        </w:rPr>
        <w:t>54часа</w:t>
      </w:r>
      <w:r w:rsidRPr="00033EF1">
        <w:rPr>
          <w:rFonts w:asciiTheme="minorHAnsi" w:hAnsiTheme="minorHAnsi" w:cstheme="minorHAnsi"/>
          <w:sz w:val="24"/>
          <w:szCs w:val="24"/>
        </w:rPr>
        <w:t xml:space="preserve"> из общего объёма (</w:t>
      </w:r>
      <w:r w:rsidR="00B31DB9">
        <w:rPr>
          <w:rFonts w:asciiTheme="minorHAnsi" w:hAnsiTheme="minorHAnsi" w:cstheme="minorHAnsi"/>
          <w:sz w:val="24"/>
          <w:szCs w:val="24"/>
        </w:rPr>
        <w:t>5-7 кл. по 10 ч.</w:t>
      </w:r>
      <w:r w:rsidR="00B84582" w:rsidRPr="00033EF1">
        <w:rPr>
          <w:rFonts w:asciiTheme="minorHAnsi" w:hAnsiTheme="minorHAnsi" w:cstheme="minorHAnsi"/>
          <w:sz w:val="24"/>
          <w:szCs w:val="24"/>
        </w:rPr>
        <w:t>, 8-9 кл. – 12 ч.)</w:t>
      </w:r>
      <w:r w:rsidRPr="00033EF1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3F5A2D" w:rsidRPr="00033EF1" w:rsidRDefault="003F5A2D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 xml:space="preserve">При разработке рабочей программы по предмету «Физическая культура» </w:t>
      </w:r>
      <w:r w:rsidR="00B84582" w:rsidRPr="00033EF1">
        <w:rPr>
          <w:rFonts w:asciiTheme="minorHAnsi" w:hAnsiTheme="minorHAnsi" w:cstheme="minorHAnsi"/>
          <w:sz w:val="24"/>
          <w:szCs w:val="24"/>
        </w:rPr>
        <w:t>учитывалось</w:t>
      </w:r>
      <w:r w:rsidRPr="00033EF1">
        <w:rPr>
          <w:rFonts w:asciiTheme="minorHAnsi" w:hAnsiTheme="minorHAnsi" w:cstheme="minorHAnsi"/>
          <w:sz w:val="24"/>
          <w:szCs w:val="24"/>
        </w:rPr>
        <w:t xml:space="preserve">, что модули </w:t>
      </w:r>
      <w:r w:rsidR="00FB6C8F" w:rsidRPr="00033EF1">
        <w:rPr>
          <w:rFonts w:asciiTheme="minorHAnsi" w:hAnsiTheme="minorHAnsi" w:cstheme="minorHAnsi"/>
          <w:sz w:val="24"/>
          <w:szCs w:val="24"/>
        </w:rPr>
        <w:t xml:space="preserve">зимние виды спорта (на примере лыжной подготовки), и плавание </w:t>
      </w:r>
      <w:r w:rsidRPr="00033EF1">
        <w:rPr>
          <w:rFonts w:asciiTheme="minorHAnsi" w:hAnsiTheme="minorHAnsi" w:cstheme="minorHAnsi"/>
          <w:sz w:val="24"/>
          <w:szCs w:val="24"/>
        </w:rPr>
        <w:t>могут быть реализованы во внеурочной деятельности</w:t>
      </w:r>
      <w:r w:rsidR="00FB6C8F" w:rsidRPr="00033EF1">
        <w:rPr>
          <w:rFonts w:asciiTheme="minorHAnsi" w:hAnsiTheme="minorHAnsi" w:cstheme="minorHAnsi"/>
          <w:sz w:val="24"/>
          <w:szCs w:val="24"/>
        </w:rPr>
        <w:t xml:space="preserve"> (лыжные походы выходного дня, соревнования)</w:t>
      </w:r>
      <w:r w:rsidRPr="00033EF1">
        <w:rPr>
          <w:rFonts w:asciiTheme="minorHAnsi" w:hAnsiTheme="minorHAnsi" w:cstheme="minorHAnsi"/>
          <w:sz w:val="24"/>
          <w:szCs w:val="24"/>
        </w:rPr>
        <w:t>, в том числе в форме сетевого взаимодействия с организациями системы дополнительного образования детей.</w:t>
      </w:r>
    </w:p>
    <w:p w:rsidR="003F5A2D" w:rsidRPr="00033EF1" w:rsidRDefault="003F5A2D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При подготовке рабочей программы учитывались личностные и метапредметные результаты, зафиксированные в Федеральном государственном образовательном стандарте основного общего образования и в «Универсальном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образования»</w:t>
      </w:r>
      <w:r w:rsidR="000120F1" w:rsidRPr="00033EF1">
        <w:rPr>
          <w:rFonts w:asciiTheme="minorHAnsi" w:hAnsiTheme="minorHAnsi" w:cstheme="minorHAnsi"/>
          <w:sz w:val="24"/>
          <w:szCs w:val="24"/>
        </w:rPr>
        <w:t>.</w:t>
      </w:r>
    </w:p>
    <w:p w:rsidR="00E04E02" w:rsidRPr="00033EF1" w:rsidRDefault="00E04E02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br w:type="page"/>
      </w:r>
    </w:p>
    <w:p w:rsidR="003F5A2D" w:rsidRPr="00B31DB9" w:rsidRDefault="00DE4402" w:rsidP="00B31DB9">
      <w:pPr>
        <w:ind w:firstLine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31DB9">
        <w:rPr>
          <w:rFonts w:asciiTheme="minorHAnsi" w:hAnsiTheme="minorHAnsi" w:cstheme="minorHAnsi"/>
          <w:b/>
          <w:sz w:val="24"/>
          <w:szCs w:val="24"/>
        </w:rPr>
        <w:lastRenderedPageBreak/>
        <w:t>СОДЕРЖАНИЕ УЧЕБНОГО ПРЕДМЕТА «ФИЗИЧЕСКАЯ КУЛЬТУРА»</w:t>
      </w:r>
    </w:p>
    <w:p w:rsidR="003F5A2D" w:rsidRPr="00033EF1" w:rsidRDefault="003F5A2D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3F5A2D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5 КЛАСС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b/>
          <w:sz w:val="24"/>
          <w:szCs w:val="24"/>
        </w:rPr>
        <w:t>Знания о физической культуре.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Физическая культура в основной школе: задачи, содержание и формы организации занятий</w:t>
      </w:r>
      <w:r w:rsidR="00F92B92" w:rsidRPr="00033EF1">
        <w:rPr>
          <w:rFonts w:asciiTheme="minorHAnsi" w:hAnsiTheme="minorHAnsi" w:cstheme="minorHAnsi"/>
          <w:sz w:val="24"/>
          <w:szCs w:val="24"/>
        </w:rPr>
        <w:t>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Система дополнительного обучения физической культуре; организация спортивной работы в общеобразовательной школе.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b/>
          <w:sz w:val="24"/>
          <w:szCs w:val="24"/>
        </w:rPr>
        <w:t>Способы самостоятельной деятельности.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Составление дневника физической культуры.</w:t>
      </w:r>
    </w:p>
    <w:p w:rsidR="00286853" w:rsidRPr="00B31DB9" w:rsidRDefault="00286853" w:rsidP="00033EF1">
      <w:pPr>
        <w:ind w:firstLine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1DB9">
        <w:rPr>
          <w:rFonts w:asciiTheme="minorHAnsi" w:hAnsiTheme="minorHAnsi" w:cstheme="minorHAnsi"/>
          <w:b/>
          <w:sz w:val="24"/>
          <w:szCs w:val="24"/>
        </w:rPr>
        <w:t>Физическое совершенствование.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b/>
          <w:i/>
          <w:sz w:val="24"/>
          <w:szCs w:val="24"/>
        </w:rPr>
        <w:t>Физкультурно-оздоровительная деятельность.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Роль и значение физкультурно-оздоровительной деятельности в здоровом образе жизни современного человека</w:t>
      </w:r>
      <w:r w:rsidR="00F92B92" w:rsidRPr="00033EF1">
        <w:rPr>
          <w:rFonts w:asciiTheme="minorHAnsi" w:hAnsiTheme="minorHAnsi" w:cstheme="minorHAnsi"/>
          <w:sz w:val="24"/>
          <w:szCs w:val="24"/>
        </w:rPr>
        <w:t>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координации; формирование телосложения с использованием внешних отягощений. 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b/>
          <w:i/>
          <w:sz w:val="24"/>
          <w:szCs w:val="24"/>
        </w:rPr>
        <w:t>Спортивно-оздоровительная деятельность.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Роль и значение спортивно-оздоровительной деятельности в здоровом образе жизни современного человека.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Модуль «Гимнастика».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Кувырки вперёд и назад в группировке; кувырки вперёд ноги «скрестно»; кувырки назад из стойки на лопатках (мальчики). Опорные прыжки через гимнастического козла ноги врозь (мальчики); опорные прыжки на гимнастического козла с последующим спрыгиванием (девочки). 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Упражнения на низком гимнастическом бревне: передвижение ходьбой с поворотами кругом и на 90</w:t>
      </w:r>
      <w:r w:rsidRPr="00033EF1">
        <w:rPr>
          <w:rFonts w:asciiTheme="minorHAnsi" w:hAnsiTheme="minorHAnsi" w:cstheme="minorHAnsi"/>
          <w:sz w:val="24"/>
          <w:szCs w:val="24"/>
        </w:rPr>
        <w:sym w:font="Symbol" w:char="F0B0"/>
      </w:r>
      <w:r w:rsidRPr="00033EF1">
        <w:rPr>
          <w:rFonts w:asciiTheme="minorHAnsi" w:hAnsiTheme="minorHAnsi" w:cstheme="minorHAnsi"/>
          <w:sz w:val="24"/>
          <w:szCs w:val="24"/>
        </w:rPr>
        <w:t>, лёгкие подпрыгивания; подпрыгивания толчком двумя ногами; передвижение приставным шагом (девочки). Упражнения на гимнастической лестнице: перелезание приставным шагом правым и левым боком;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Модуль «Лёгкая атлетика».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Бег на длинные дистанции с равномерной скоростью передвижения с высокого старта; бег на короткие дистанции с максимальной скоростью передвижения</w:t>
      </w:r>
      <w:r w:rsidR="00287ACF" w:rsidRPr="00033EF1">
        <w:rPr>
          <w:rFonts w:asciiTheme="minorHAnsi" w:hAnsiTheme="minorHAnsi" w:cstheme="minorHAnsi"/>
          <w:sz w:val="24"/>
          <w:szCs w:val="24"/>
        </w:rPr>
        <w:t>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Прыжки в длину с разбега способом «согнув ноги»; прыжки в высоту с прямого разбега. 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Метание малого мяча с места в вертикальную неподвижную мишень; метание малого мяча на дальность с трёх шагов разбега.</w:t>
      </w:r>
    </w:p>
    <w:p w:rsidR="00286853" w:rsidRPr="00B31DB9" w:rsidRDefault="00286853" w:rsidP="00033EF1">
      <w:pPr>
        <w:ind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Модуль «Спортивные игры».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sz w:val="24"/>
          <w:szCs w:val="24"/>
          <w:u w:val="single"/>
        </w:rPr>
        <w:lastRenderedPageBreak/>
        <w:t>Баскетбол</w:t>
      </w:r>
      <w:r w:rsidRPr="00033EF1">
        <w:rPr>
          <w:rFonts w:asciiTheme="minorHAnsi" w:hAnsiTheme="minorHAnsi" w:cstheme="minorHAnsi"/>
          <w:sz w:val="24"/>
          <w:szCs w:val="24"/>
        </w:rPr>
        <w:t>.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sz w:val="24"/>
          <w:szCs w:val="24"/>
          <w:u w:val="single"/>
        </w:rPr>
        <w:t>Волейбол.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sz w:val="24"/>
          <w:szCs w:val="24"/>
          <w:u w:val="single"/>
        </w:rPr>
        <w:t>Футбол.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Удар по неподвижному мячу внутренней стороной стопы с небольшого разбега; остановка катящегося мяча способом «наступания»; ведение мяча «по прямой», «по кругу» и «змейкой»; обводка мячом ориентиров (конусов)</w:t>
      </w:r>
      <w:r w:rsidR="00287ACF" w:rsidRPr="00033EF1">
        <w:rPr>
          <w:rFonts w:asciiTheme="minorHAnsi" w:hAnsiTheme="minorHAnsi" w:cstheme="minorHAnsi"/>
          <w:sz w:val="24"/>
          <w:szCs w:val="24"/>
        </w:rPr>
        <w:t>.</w:t>
      </w:r>
    </w:p>
    <w:p w:rsidR="00287ACF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Модуль «Спорт».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6 КЛАСС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b/>
          <w:sz w:val="24"/>
          <w:szCs w:val="24"/>
        </w:rPr>
        <w:t>Знания о физической культуре.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b/>
          <w:sz w:val="24"/>
          <w:szCs w:val="24"/>
        </w:rPr>
        <w:t>Способы самостоятельной деятельности.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Ведение дневника физической культуры.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Правила и способы составления плана самостоятельных занятий физической подготовкой.</w:t>
      </w:r>
    </w:p>
    <w:p w:rsidR="00286853" w:rsidRPr="00B31DB9" w:rsidRDefault="00286853" w:rsidP="00033EF1">
      <w:pPr>
        <w:ind w:firstLine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1DB9">
        <w:rPr>
          <w:rFonts w:asciiTheme="minorHAnsi" w:hAnsiTheme="minorHAnsi" w:cstheme="minorHAnsi"/>
          <w:b/>
          <w:sz w:val="24"/>
          <w:szCs w:val="24"/>
        </w:rPr>
        <w:t>Физическое совершенствование.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b/>
          <w:i/>
          <w:sz w:val="24"/>
          <w:szCs w:val="24"/>
        </w:rPr>
        <w:t>Физкультурно-оздоровительная деятельность.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 xml:space="preserve">Оздоровительные комплексы: упражнения для коррекции телосложения с использованием дополнительных отягощений; упражнения для профилактики нарушения зрения во время занятий и работы за компьютером;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 </w:t>
      </w:r>
    </w:p>
    <w:p w:rsidR="00286853" w:rsidRPr="00B31DB9" w:rsidRDefault="00286853" w:rsidP="00033EF1">
      <w:pPr>
        <w:ind w:firstLine="567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B31DB9">
        <w:rPr>
          <w:rFonts w:asciiTheme="minorHAnsi" w:hAnsiTheme="minorHAnsi" w:cstheme="minorHAnsi"/>
          <w:b/>
          <w:i/>
          <w:sz w:val="24"/>
          <w:szCs w:val="24"/>
        </w:rPr>
        <w:t>Спортивно-оздоровительная деятельность.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Модуль «Гимнастика».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Акробатическая комбинация из общеразвивающих и сложно координированных упражнений, стоек и кувырков, ранее разученных акробатических упражнений</w:t>
      </w:r>
      <w:r w:rsidR="00BD0947" w:rsidRPr="00033EF1">
        <w:rPr>
          <w:rFonts w:asciiTheme="minorHAnsi" w:hAnsiTheme="minorHAnsi" w:cstheme="minorHAnsi"/>
          <w:sz w:val="24"/>
          <w:szCs w:val="24"/>
        </w:rPr>
        <w:t>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Опорные прыжки через гимнастического козла с разбега способом «согнув ноги» (мальчики) и способом «ноги врозь» (девочки).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 xml:space="preserve"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</w:t>
      </w:r>
      <w:r w:rsidR="00BD0947" w:rsidRPr="00033EF1">
        <w:rPr>
          <w:rFonts w:asciiTheme="minorHAnsi" w:hAnsiTheme="minorHAnsi" w:cstheme="minorHAnsi"/>
          <w:sz w:val="24"/>
          <w:szCs w:val="24"/>
        </w:rPr>
        <w:t>с</w:t>
      </w:r>
      <w:r w:rsidRPr="00033EF1">
        <w:rPr>
          <w:rFonts w:asciiTheme="minorHAnsi" w:hAnsiTheme="minorHAnsi" w:cstheme="minorHAnsi"/>
          <w:sz w:val="24"/>
          <w:szCs w:val="24"/>
        </w:rPr>
        <w:t xml:space="preserve"> разнообразными движениями рук и ног, удержанием </w:t>
      </w:r>
      <w:r w:rsidRPr="00033EF1">
        <w:rPr>
          <w:rFonts w:asciiTheme="minorHAnsi" w:hAnsiTheme="minorHAnsi" w:cstheme="minorHAnsi"/>
          <w:sz w:val="24"/>
          <w:szCs w:val="24"/>
        </w:rPr>
        <w:lastRenderedPageBreak/>
        <w:t>статических поз (девочки).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Модуль «Лёгкая атлетика»</w:t>
      </w:r>
      <w:r w:rsidR="00B31DB9">
        <w:rPr>
          <w:rFonts w:asciiTheme="minorHAnsi" w:hAnsiTheme="minorHAnsi" w:cstheme="minorHAnsi"/>
          <w:sz w:val="24"/>
          <w:szCs w:val="24"/>
        </w:rPr>
        <w:t xml:space="preserve">. </w:t>
      </w:r>
      <w:r w:rsidRPr="00033EF1">
        <w:rPr>
          <w:rFonts w:asciiTheme="minorHAnsi" w:hAnsiTheme="minorHAnsi" w:cstheme="minorHAnsi"/>
          <w:sz w:val="24"/>
          <w:szCs w:val="24"/>
        </w:rPr>
        <w:t>Старт с опорой на одну руку и последующим ускорением; спринтерский и гладкий равномерный бег по учебной дистанции; ранее разученные беговые упражнения.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Прыжковые упражнения: прыжок в высоту с разбега способом «перешагивание»; ранее разученные прыжковые упражнения в длину и высоту; напрыгивание и спрыгивание.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Метание малого (теннисного) мяча в подвижную (раскачивающуюся) мишень.</w:t>
      </w:r>
    </w:p>
    <w:p w:rsidR="00286853" w:rsidRPr="00B31DB9" w:rsidRDefault="00286853" w:rsidP="00033EF1">
      <w:pPr>
        <w:ind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Модуль «Спортивные игры».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sz w:val="24"/>
          <w:szCs w:val="24"/>
          <w:u w:val="single"/>
        </w:rPr>
        <w:t>Баскетбол.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Технические действия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</w:t>
      </w:r>
      <w:r w:rsidR="00770854" w:rsidRPr="00033EF1">
        <w:rPr>
          <w:rFonts w:asciiTheme="minorHAnsi" w:hAnsiTheme="minorHAnsi" w:cstheme="minorHAnsi"/>
          <w:sz w:val="24"/>
          <w:szCs w:val="24"/>
        </w:rPr>
        <w:t>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</w:t>
      </w:r>
      <w:r w:rsidR="00770854" w:rsidRPr="00033EF1">
        <w:rPr>
          <w:rFonts w:asciiTheme="minorHAnsi" w:hAnsiTheme="minorHAnsi" w:cstheme="minorHAnsi"/>
          <w:sz w:val="24"/>
          <w:szCs w:val="24"/>
        </w:rPr>
        <w:t>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Правила игры и игровая деятельность по правилам с использованием разученных технических приёмов.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sz w:val="24"/>
          <w:szCs w:val="24"/>
          <w:u w:val="single"/>
        </w:rPr>
        <w:t>Волейбол.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    двумя руками снизу и сверху.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sz w:val="24"/>
          <w:szCs w:val="24"/>
          <w:u w:val="single"/>
        </w:rPr>
        <w:t>Футбол.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 ведении и обводке.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технических действий спортивных игр.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Модуль «Спорт».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7 КЛАСС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b/>
          <w:sz w:val="24"/>
          <w:szCs w:val="24"/>
        </w:rPr>
        <w:t>Знания о физической культуре.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Зарождение олимпийского движения в дореволюционной России; роль А.Д.Бутовского в развитии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b/>
          <w:sz w:val="24"/>
          <w:szCs w:val="24"/>
        </w:rPr>
        <w:t>Способы самостоятельной деятельности.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Техническая подготовка и её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Кетле», «ортостатической пробы», «функциональной пробы со стандартной нагрузкой»</w:t>
      </w:r>
      <w:r w:rsidR="006157FB" w:rsidRPr="00033EF1">
        <w:rPr>
          <w:rFonts w:asciiTheme="minorHAnsi" w:hAnsiTheme="minorHAnsi" w:cstheme="minorHAnsi"/>
          <w:sz w:val="24"/>
          <w:szCs w:val="24"/>
        </w:rPr>
        <w:t>.</w:t>
      </w:r>
    </w:p>
    <w:p w:rsidR="00286853" w:rsidRPr="00B31DB9" w:rsidRDefault="00286853" w:rsidP="00033EF1">
      <w:pPr>
        <w:ind w:firstLine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1DB9">
        <w:rPr>
          <w:rFonts w:asciiTheme="minorHAnsi" w:hAnsiTheme="minorHAnsi" w:cstheme="minorHAnsi"/>
          <w:b/>
          <w:sz w:val="24"/>
          <w:szCs w:val="24"/>
        </w:rPr>
        <w:t>Физическое совершенствование.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b/>
          <w:i/>
          <w:sz w:val="24"/>
          <w:szCs w:val="24"/>
        </w:rPr>
        <w:t>Физкультурно-оздоровительная деятельность.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осанки; дыхательной и зрительной гимнастики в </w:t>
      </w:r>
      <w:r w:rsidRPr="00033EF1">
        <w:rPr>
          <w:rFonts w:asciiTheme="minorHAnsi" w:hAnsiTheme="minorHAnsi" w:cstheme="minorHAnsi"/>
          <w:sz w:val="24"/>
          <w:szCs w:val="24"/>
        </w:rPr>
        <w:lastRenderedPageBreak/>
        <w:t>режиме учебного дня.</w:t>
      </w:r>
    </w:p>
    <w:p w:rsidR="00286853" w:rsidRPr="00B31DB9" w:rsidRDefault="00286853" w:rsidP="00033EF1">
      <w:pPr>
        <w:ind w:firstLine="567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B31DB9">
        <w:rPr>
          <w:rFonts w:asciiTheme="minorHAnsi" w:hAnsiTheme="minorHAnsi" w:cstheme="minorHAnsi"/>
          <w:b/>
          <w:i/>
          <w:sz w:val="24"/>
          <w:szCs w:val="24"/>
        </w:rPr>
        <w:t>Спортивно-оздоровительная деятельность.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Модуль «Гимнастика».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Акробатические комбинации из ранее разученных упражнений с добавлением упражнений ритмической гимнастики (девочки). Простейшие акробатические пирамиды в парах и тройках (девочки). Стойка на голове с опорой на руки; акробатическая комбинация из разученных упражнений в равновесии, стойках, кувырках (мальчики).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Комплекс упражнений степ-аэробики, включающий упражнения в ходьбе, прыжках, спрыгивании и запрыгивании, с поворотами разведением рук и ног, выполняемых в среднем и  высоком темпе (девочки).</w:t>
      </w:r>
    </w:p>
    <w:p w:rsidR="00E04E02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 xml:space="preserve">Комбинация на гимнастическом бревне из ранее разученных упражнений с добавлением упражнений на статическое и динамическое равновесие (девочки). 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Модуль «Лёгкая атлетика».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Бег с преодолением препятствий способами «наступание» и «прыжковый бег»; эстафетный бег. Ранее освоенные беговые упражнения с увеличением скорости передвижения и продолжительности выполнения; прыжки с разбега в длину способом «согнув ноги» и в высоту способом «перешагивание».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Метание малого (теннисного) мяча по движущейся (катящейся) с разной скоростью мишени</w:t>
      </w:r>
      <w:r w:rsidR="006157FB" w:rsidRPr="00033EF1">
        <w:rPr>
          <w:rFonts w:asciiTheme="minorHAnsi" w:hAnsiTheme="minorHAnsi" w:cstheme="minorHAnsi"/>
          <w:sz w:val="24"/>
          <w:szCs w:val="24"/>
        </w:rPr>
        <w:t>.</w:t>
      </w:r>
    </w:p>
    <w:p w:rsidR="00286853" w:rsidRPr="00B31DB9" w:rsidRDefault="00286853" w:rsidP="00033EF1">
      <w:pPr>
        <w:ind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Модуль «Спортивные игры».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sz w:val="24"/>
          <w:szCs w:val="24"/>
          <w:u w:val="single"/>
        </w:rPr>
        <w:t>Баскетбол.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Передача и ловля мяча после отскока от пола; бросок в корзину двумя руками 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 в корзину.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sz w:val="24"/>
          <w:szCs w:val="24"/>
          <w:u w:val="single"/>
        </w:rPr>
        <w:t>Волейбол.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Верхняя прямая подача мяча в разные зоны площадки соперника;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sz w:val="24"/>
          <w:szCs w:val="24"/>
          <w:u w:val="single"/>
        </w:rPr>
        <w:t>Футбол.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Средние и длинные передачи мяча по прямой и диагонали;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Модуль «Спорт».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8 КЛАСС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b/>
          <w:sz w:val="24"/>
          <w:szCs w:val="24"/>
        </w:rPr>
        <w:t>Знания о физической культуре.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b/>
          <w:sz w:val="24"/>
          <w:szCs w:val="24"/>
        </w:rPr>
        <w:t>Способы самостоятельной деятельности.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Составление планов-конспектов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занятий.</w:t>
      </w:r>
    </w:p>
    <w:p w:rsidR="00286853" w:rsidRPr="00B31DB9" w:rsidRDefault="00286853" w:rsidP="00033EF1">
      <w:pPr>
        <w:ind w:firstLine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1DB9">
        <w:rPr>
          <w:rFonts w:asciiTheme="minorHAnsi" w:hAnsiTheme="minorHAnsi" w:cstheme="minorHAnsi"/>
          <w:b/>
          <w:sz w:val="24"/>
          <w:szCs w:val="24"/>
        </w:rPr>
        <w:t>Физическое совершенствование.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b/>
          <w:i/>
          <w:sz w:val="24"/>
          <w:szCs w:val="24"/>
        </w:rPr>
        <w:t>Физкультурно-оздоровительная деятельность.</w:t>
      </w:r>
      <w:r w:rsidRPr="00033EF1">
        <w:rPr>
          <w:rFonts w:asciiTheme="minorHAnsi" w:hAnsiTheme="minorHAnsi" w:cstheme="minorHAnsi"/>
          <w:sz w:val="24"/>
          <w:szCs w:val="24"/>
        </w:rPr>
        <w:t>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286853" w:rsidRPr="00B31DB9" w:rsidRDefault="00286853" w:rsidP="00033EF1">
      <w:pPr>
        <w:ind w:firstLine="567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B31DB9">
        <w:rPr>
          <w:rFonts w:asciiTheme="minorHAnsi" w:hAnsiTheme="minorHAnsi" w:cstheme="minorHAnsi"/>
          <w:b/>
          <w:i/>
          <w:sz w:val="24"/>
          <w:szCs w:val="24"/>
        </w:rPr>
        <w:t>Спортивно-оздоровительная деятельность.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Модуль «Гимнастика».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Акробатическая комбинация из ранее освоенных упражнений </w:t>
      </w:r>
      <w:r w:rsidRPr="00033EF1">
        <w:rPr>
          <w:rFonts w:asciiTheme="minorHAnsi" w:hAnsiTheme="minorHAnsi" w:cstheme="minorHAnsi"/>
          <w:sz w:val="24"/>
          <w:szCs w:val="24"/>
        </w:rPr>
        <w:lastRenderedPageBreak/>
        <w:t>силовой направленности, с увеличивающимся числом технических элементов в стойках, упорах, кувырках, прыжках (юноши).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 Вольные упражнения на базе ранее разученных акробатических упражнений и упражнений ритмической гимнастики (девушки).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Модуль «Лёгкая атлетика».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Кроссовый бег; прыжок в длину с разбега способом «прогнувшись».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</w:t>
      </w:r>
    </w:p>
    <w:p w:rsidR="00286853" w:rsidRPr="00B31DB9" w:rsidRDefault="00953AAE" w:rsidP="00033EF1">
      <w:pPr>
        <w:ind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Модуль «Спортивные игры».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sz w:val="24"/>
          <w:szCs w:val="24"/>
          <w:u w:val="single"/>
        </w:rPr>
        <w:t>Баскетбол.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Повороты туловища в правую и левую стороны с удержанием мяча двумя руками; передача мяча одной рукой от плеча и снизу;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sz w:val="24"/>
          <w:szCs w:val="24"/>
          <w:u w:val="single"/>
        </w:rPr>
        <w:t>Волейбол.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Прямой нападающий удар; индивидуальное блокирование мяча в прыжке с места;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sz w:val="24"/>
          <w:szCs w:val="24"/>
          <w:u w:val="single"/>
        </w:rPr>
        <w:t>Футбол.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Удар по мячу с разбега внутренней частью подъёма стопы; остановка мяча внутренней стороной стопы. Правила игры в мини-футбол;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Модуль «Спорт».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9 КЛАСС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b/>
          <w:sz w:val="24"/>
          <w:szCs w:val="24"/>
        </w:rPr>
        <w:t>Знания о физической культуре.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b/>
          <w:sz w:val="24"/>
          <w:szCs w:val="24"/>
        </w:rPr>
        <w:t>Способы самостоятельной деятельности.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отдыха.</w:t>
      </w:r>
    </w:p>
    <w:p w:rsidR="00286853" w:rsidRPr="00B31DB9" w:rsidRDefault="00286853" w:rsidP="00033EF1">
      <w:pPr>
        <w:ind w:firstLine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1DB9">
        <w:rPr>
          <w:rFonts w:asciiTheme="minorHAnsi" w:hAnsiTheme="minorHAnsi" w:cstheme="minorHAnsi"/>
          <w:b/>
          <w:sz w:val="24"/>
          <w:szCs w:val="24"/>
        </w:rPr>
        <w:t>Физическое совершенствование.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b/>
          <w:i/>
          <w:sz w:val="24"/>
          <w:szCs w:val="24"/>
        </w:rPr>
        <w:t>Физкультурно-оздоровительная деятельность.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старшеклассников.</w:t>
      </w:r>
    </w:p>
    <w:p w:rsidR="00286853" w:rsidRPr="00B31DB9" w:rsidRDefault="00286853" w:rsidP="00033EF1">
      <w:pPr>
        <w:ind w:firstLine="567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B31DB9">
        <w:rPr>
          <w:rFonts w:asciiTheme="minorHAnsi" w:hAnsiTheme="minorHAnsi" w:cstheme="minorHAnsi"/>
          <w:b/>
          <w:i/>
          <w:sz w:val="24"/>
          <w:szCs w:val="24"/>
        </w:rPr>
        <w:t>Спортивно-оздоровительная деятельность.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Модуль «Гимнастика».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Акробатическая комбинация с включением длинного кувырка с разбега и кувырка назад в упор, стоя ноги врозь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акробатики и ритмической гимнастики (девушки).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lastRenderedPageBreak/>
        <w:t>Модуль «Лёгкая атлетика».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Техническая подготовка в беговых и прыжковых упражнениях: бег на короткие и длинные дистанции; прыжки в длину способами «прогнувшись» и «согнув ноги»; прыжки в высоту способом «перешагивание». Техническая подготовка в метании спортивного снаряда с разбега на дальность.</w:t>
      </w:r>
    </w:p>
    <w:p w:rsidR="00286853" w:rsidRPr="00B31DB9" w:rsidRDefault="005D3375" w:rsidP="00033EF1">
      <w:pPr>
        <w:ind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Модуль «Спортивные игры».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sz w:val="24"/>
          <w:szCs w:val="24"/>
          <w:u w:val="single"/>
        </w:rPr>
        <w:t>Баскетбол.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Техническая подготовка в игровых действиях: ведение, передачи, приёмы и броски мяча на месте, в прыжке, после ведения.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sz w:val="24"/>
          <w:szCs w:val="24"/>
          <w:u w:val="single"/>
        </w:rPr>
        <w:t>Волейбол.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Техническая подготовка в игровых действиях: подачи мяча в разные зоны площадки соперника; приёмы и передачи на месте и в движении; удары и блокировка.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sz w:val="24"/>
          <w:szCs w:val="24"/>
          <w:u w:val="single"/>
        </w:rPr>
        <w:t>Футбол.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Техническая подготовка в игровых действиях: ведение, приёмы и передачи, остановки и удары по мячу с места и в движении.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спорта; технических действий спортивных игр.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sz w:val="24"/>
          <w:szCs w:val="24"/>
          <w:u w:val="single"/>
        </w:rPr>
        <w:t>Модуль «Спорт».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B31DB9" w:rsidRDefault="00B31DB9" w:rsidP="00033EF1">
      <w:pPr>
        <w:ind w:firstLine="567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86853" w:rsidRPr="00B31DB9" w:rsidRDefault="00286853" w:rsidP="00033EF1">
      <w:pPr>
        <w:ind w:firstLine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1DB9">
        <w:rPr>
          <w:rFonts w:asciiTheme="minorHAnsi" w:hAnsiTheme="minorHAnsi" w:cstheme="minorHAnsi"/>
          <w:b/>
          <w:sz w:val="24"/>
          <w:szCs w:val="24"/>
        </w:rPr>
        <w:t>Программа вариативного модуля «Базовая физическая подготовка»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Развитие силовых способностей.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т.п.). Комплексы упражнений на тренажёрных устройствах. Упражнения на гимнастических снарядах (</w:t>
      </w:r>
      <w:r w:rsidR="00E04E02" w:rsidRPr="00033EF1">
        <w:rPr>
          <w:rFonts w:asciiTheme="minorHAnsi" w:hAnsiTheme="minorHAnsi" w:cstheme="minorHAnsi"/>
          <w:sz w:val="24"/>
          <w:szCs w:val="24"/>
        </w:rPr>
        <w:t>бревно</w:t>
      </w:r>
      <w:r w:rsidRPr="00033EF1">
        <w:rPr>
          <w:rFonts w:asciiTheme="minorHAnsi" w:hAnsiTheme="minorHAnsi" w:cstheme="minorHAnsi"/>
          <w:sz w:val="24"/>
          <w:szCs w:val="24"/>
        </w:rPr>
        <w:t xml:space="preserve">, гимнастической стенке и т.п.).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т.п.). Бег с дополнительным отягощением (в горку и с горки, на короткие дистанции, эстафеты). Передвижения в висе и упоре на руках. Лазанье (по гимнастической стенке с дополнительным отягощением). Переноска непредельных тяжестей (мальчики — сверстников способом на спине). Подвижные игры с силовой направленностью (импровизированный баскетбол с набивным мячом и т.п.). 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Развитие скоростных способностей</w:t>
      </w:r>
      <w:r w:rsidRPr="00033EF1">
        <w:rPr>
          <w:rFonts w:asciiTheme="minorHAnsi" w:hAnsiTheme="minorHAnsi" w:cstheme="minorHAnsi"/>
          <w:sz w:val="24"/>
          <w:szCs w:val="24"/>
        </w:rPr>
        <w:t>. Бег на месте в максимальном темпе (в упоре о гимнастическую стенку и без упора). Челночный бег. Бег по разметкам с максимальным темпом. 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Развитие выносливости.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Кроссовый бег</w:t>
      </w:r>
      <w:r w:rsidR="00E04E02" w:rsidRPr="00033EF1">
        <w:rPr>
          <w:rFonts w:asciiTheme="minorHAnsi" w:hAnsiTheme="minorHAnsi" w:cstheme="minorHAnsi"/>
          <w:sz w:val="24"/>
          <w:szCs w:val="24"/>
        </w:rPr>
        <w:t>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Развитие координации движений.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</w:t>
      </w:r>
      <w:r w:rsidRPr="00033EF1">
        <w:rPr>
          <w:rFonts w:asciiTheme="minorHAnsi" w:hAnsiTheme="minorHAnsi" w:cstheme="minorHAnsi"/>
          <w:sz w:val="24"/>
          <w:szCs w:val="24"/>
        </w:rPr>
        <w:lastRenderedPageBreak/>
        <w:t>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Развитие гибкости.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Упражнения культурно-этнической направленности.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Сюжетно-образные и обрядовые игры. Технические действия национальных видов спорта.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E04E02" w:rsidRPr="00033EF1" w:rsidRDefault="00E04E02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286853" w:rsidRPr="00B31DB9" w:rsidRDefault="00286853" w:rsidP="00033EF1">
      <w:pPr>
        <w:ind w:firstLine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31DB9">
        <w:rPr>
          <w:rFonts w:asciiTheme="minorHAnsi" w:hAnsiTheme="minorHAnsi" w:cstheme="minorHAnsi"/>
          <w:b/>
          <w:sz w:val="24"/>
          <w:szCs w:val="24"/>
        </w:rPr>
        <w:t xml:space="preserve">Специальная физическая </w:t>
      </w:r>
      <w:r w:rsidR="00861BAC" w:rsidRPr="00B31DB9">
        <w:rPr>
          <w:rFonts w:asciiTheme="minorHAnsi" w:hAnsiTheme="minorHAnsi" w:cstheme="minorHAnsi"/>
          <w:b/>
          <w:sz w:val="24"/>
          <w:szCs w:val="24"/>
        </w:rPr>
        <w:t>подготовка.</w:t>
      </w:r>
    </w:p>
    <w:p w:rsidR="00286853" w:rsidRPr="00B31DB9" w:rsidRDefault="00286853" w:rsidP="00033EF1">
      <w:pPr>
        <w:ind w:firstLine="567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B31DB9">
        <w:rPr>
          <w:rFonts w:asciiTheme="minorHAnsi" w:hAnsiTheme="minorHAnsi" w:cstheme="minorHAnsi"/>
          <w:b/>
          <w:i/>
          <w:sz w:val="24"/>
          <w:szCs w:val="24"/>
        </w:rPr>
        <w:t>Модуль «Гимнастика».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Развитие гибкости.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обще- 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Развитие координации движений</w:t>
      </w:r>
      <w:r w:rsidRPr="00033EF1">
        <w:rPr>
          <w:rFonts w:asciiTheme="minorHAnsi" w:hAnsiTheme="minorHAnsi" w:cstheme="minorHAnsi"/>
          <w:sz w:val="24"/>
          <w:szCs w:val="24"/>
        </w:rPr>
        <w:t>.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Развитие силовых способностей</w:t>
      </w:r>
      <w:r w:rsidR="00B31DB9">
        <w:rPr>
          <w:rFonts w:asciiTheme="minorHAnsi" w:hAnsiTheme="minorHAnsi" w:cstheme="minorHAnsi"/>
          <w:sz w:val="24"/>
          <w:szCs w:val="24"/>
        </w:rPr>
        <w:t>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(девочки); отжимания в упоре лёжа с изменяюще</w:t>
      </w:r>
      <w:r w:rsidR="00E04E02" w:rsidRPr="00033EF1">
        <w:rPr>
          <w:rFonts w:asciiTheme="minorHAnsi" w:hAnsiTheme="minorHAnsi" w:cstheme="minorHAnsi"/>
          <w:sz w:val="24"/>
          <w:szCs w:val="24"/>
        </w:rPr>
        <w:t>йся высотой опоры для рук и ног</w:t>
      </w:r>
      <w:r w:rsidRPr="00033EF1">
        <w:rPr>
          <w:rFonts w:asciiTheme="minorHAnsi" w:hAnsiTheme="minorHAnsi" w:cstheme="minorHAnsi"/>
          <w:sz w:val="24"/>
          <w:szCs w:val="24"/>
        </w:rPr>
        <w:t>; поднимание ног в висе на гимнастической стенке до посильной высоты; из положения лёжа на гимнастическом козле (ноги зафиксированы) сгибание туловища с различной амплитудой движений (на животе и на спине);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с опорой на руку для сохранения равновесия).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Развитие выносливости.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286853" w:rsidRPr="00B31DB9" w:rsidRDefault="00286853" w:rsidP="00033EF1">
      <w:pPr>
        <w:ind w:firstLine="567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B31DB9">
        <w:rPr>
          <w:rFonts w:asciiTheme="minorHAnsi" w:hAnsiTheme="minorHAnsi" w:cstheme="minorHAnsi"/>
          <w:b/>
          <w:i/>
          <w:sz w:val="24"/>
          <w:szCs w:val="24"/>
        </w:rPr>
        <w:t>Модуль «Лёгкая атлетика»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Развитие выносливости.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Бег с максимальной скоростью в режиме повторно-интервального метода. Бег по пересеченной местности (кроссовый бег). Гладкий бег с равномерной скоростью в разных зонах интенсивности</w:t>
      </w:r>
      <w:r w:rsidR="00861BAC" w:rsidRPr="00033EF1">
        <w:rPr>
          <w:rFonts w:asciiTheme="minorHAnsi" w:hAnsiTheme="minorHAnsi" w:cstheme="minorHAnsi"/>
          <w:sz w:val="24"/>
          <w:szCs w:val="24"/>
        </w:rPr>
        <w:t>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Повторный бег с препятствиями в максимальном темпе</w:t>
      </w:r>
      <w:r w:rsidR="00861BAC" w:rsidRPr="00033EF1">
        <w:rPr>
          <w:rFonts w:asciiTheme="minorHAnsi" w:hAnsiTheme="minorHAnsi" w:cstheme="minorHAnsi"/>
          <w:sz w:val="24"/>
          <w:szCs w:val="24"/>
        </w:rPr>
        <w:t>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lastRenderedPageBreak/>
        <w:t>Развитие силовых способностей.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>Развитие скоростных способностей.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переходящие в бег с ускорением. Подвижные и спортивные игры, эстафеты.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B31DB9">
        <w:rPr>
          <w:rFonts w:asciiTheme="minorHAnsi" w:hAnsiTheme="minorHAnsi" w:cstheme="minorHAnsi"/>
          <w:i/>
          <w:sz w:val="24"/>
          <w:szCs w:val="24"/>
        </w:rPr>
        <w:t xml:space="preserve">Развитие координации движений. </w:t>
      </w:r>
      <w:r w:rsidRPr="00033EF1">
        <w:rPr>
          <w:rFonts w:asciiTheme="minorHAnsi" w:hAnsiTheme="minorHAnsi" w:cstheme="minorHAnsi"/>
          <w:sz w:val="24"/>
          <w:szCs w:val="24"/>
        </w:rPr>
        <w:t>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286853" w:rsidRPr="0085687A" w:rsidRDefault="00286853" w:rsidP="00033EF1">
      <w:pPr>
        <w:ind w:firstLine="567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85687A">
        <w:rPr>
          <w:rFonts w:asciiTheme="minorHAnsi" w:hAnsiTheme="minorHAnsi" w:cstheme="minorHAnsi"/>
          <w:b/>
          <w:i/>
          <w:sz w:val="24"/>
          <w:szCs w:val="24"/>
        </w:rPr>
        <w:t xml:space="preserve">Модуль «Спортивные игры» 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85687A">
        <w:rPr>
          <w:rFonts w:asciiTheme="minorHAnsi" w:hAnsiTheme="minorHAnsi" w:cstheme="minorHAnsi"/>
          <w:sz w:val="24"/>
          <w:szCs w:val="24"/>
          <w:u w:val="single"/>
        </w:rPr>
        <w:t>Баскетбол</w:t>
      </w:r>
      <w:r w:rsidR="00E04E02" w:rsidRPr="0085687A">
        <w:rPr>
          <w:rFonts w:asciiTheme="minorHAnsi" w:hAnsiTheme="minorHAnsi" w:cstheme="minorHAnsi"/>
          <w:sz w:val="24"/>
          <w:szCs w:val="24"/>
          <w:u w:val="single"/>
        </w:rPr>
        <w:t>.</w:t>
      </w:r>
      <w:r w:rsidRPr="0085687A">
        <w:rPr>
          <w:rFonts w:asciiTheme="minorHAnsi" w:hAnsiTheme="minorHAnsi" w:cstheme="minorHAnsi"/>
          <w:i/>
          <w:sz w:val="24"/>
          <w:szCs w:val="24"/>
        </w:rPr>
        <w:t>Развитие скоростных способностей.</w:t>
      </w:r>
      <w:r w:rsidRPr="00033EF1">
        <w:rPr>
          <w:rFonts w:asciiTheme="minorHAnsi" w:hAnsiTheme="minorHAnsi" w:cstheme="minorHAnsi"/>
          <w:sz w:val="24"/>
          <w:szCs w:val="24"/>
        </w:rPr>
        <w:t xml:space="preserve">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3—5 м</w:t>
      </w:r>
      <w:r w:rsidR="004C7BD1" w:rsidRPr="00033EF1">
        <w:rPr>
          <w:rFonts w:asciiTheme="minorHAnsi" w:hAnsiTheme="minorHAnsi" w:cstheme="minorHAnsi"/>
          <w:sz w:val="24"/>
          <w:szCs w:val="24"/>
        </w:rPr>
        <w:t>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Подвижные и спортивные игры, эстафеты.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85687A">
        <w:rPr>
          <w:rFonts w:asciiTheme="minorHAnsi" w:hAnsiTheme="minorHAnsi" w:cstheme="minorHAnsi"/>
          <w:i/>
          <w:sz w:val="24"/>
          <w:szCs w:val="24"/>
        </w:rPr>
        <w:t>Развитие силовых способностей.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</w:t>
      </w:r>
      <w:r w:rsidRPr="00033EF1">
        <w:rPr>
          <w:rFonts w:asciiTheme="minorHAnsi" w:hAnsiTheme="minorHAnsi" w:cstheme="minorHAnsi"/>
          <w:sz w:val="24"/>
          <w:szCs w:val="24"/>
        </w:rPr>
        <w:sym w:font="Symbol" w:char="F0B0"/>
      </w:r>
      <w:r w:rsidRPr="00033EF1">
        <w:rPr>
          <w:rFonts w:asciiTheme="minorHAnsi" w:hAnsiTheme="minorHAnsi" w:cstheme="minorHAnsi"/>
          <w:sz w:val="24"/>
          <w:szCs w:val="24"/>
        </w:rPr>
        <w:t xml:space="preserve"> и 360</w:t>
      </w:r>
      <w:r w:rsidRPr="00033EF1">
        <w:rPr>
          <w:rFonts w:asciiTheme="minorHAnsi" w:hAnsiTheme="minorHAnsi" w:cstheme="minorHAnsi"/>
          <w:sz w:val="24"/>
          <w:szCs w:val="24"/>
        </w:rPr>
        <w:sym w:font="Symbol" w:char="F0B0"/>
      </w:r>
      <w:r w:rsidRPr="00033EF1">
        <w:rPr>
          <w:rFonts w:asciiTheme="minorHAnsi" w:hAnsiTheme="minorHAnsi" w:cstheme="minorHAnsi"/>
          <w:sz w:val="24"/>
          <w:szCs w:val="24"/>
        </w:rPr>
        <w:t>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85687A">
        <w:rPr>
          <w:rFonts w:asciiTheme="minorHAnsi" w:hAnsiTheme="minorHAnsi" w:cstheme="minorHAnsi"/>
          <w:i/>
          <w:sz w:val="24"/>
          <w:szCs w:val="24"/>
        </w:rPr>
        <w:t>Развитие выносливости.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85687A">
        <w:rPr>
          <w:rFonts w:asciiTheme="minorHAnsi" w:hAnsiTheme="minorHAnsi" w:cstheme="minorHAnsi"/>
          <w:i/>
          <w:sz w:val="24"/>
          <w:szCs w:val="24"/>
        </w:rPr>
        <w:t>Развитие координации движений.</w:t>
      </w:r>
      <w:r w:rsidRPr="00033EF1">
        <w:rPr>
          <w:rFonts w:asciiTheme="minorHAnsi" w:hAnsiTheme="minorHAnsi" w:cstheme="minorHAnsi"/>
          <w:sz w:val="24"/>
          <w:szCs w:val="24"/>
        </w:rPr>
        <w:t xml:space="preserve">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85687A" w:rsidRDefault="00CC5C0A" w:rsidP="0085687A">
      <w:pPr>
        <w:ind w:firstLine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5687A">
        <w:rPr>
          <w:rFonts w:asciiTheme="minorHAnsi" w:hAnsiTheme="minorHAnsi" w:cstheme="minorHAnsi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286853" w:rsidRPr="0085687A" w:rsidRDefault="00CC5C0A" w:rsidP="0085687A">
      <w:pPr>
        <w:ind w:firstLine="5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5687A">
        <w:rPr>
          <w:rFonts w:asciiTheme="minorHAnsi" w:hAnsiTheme="minorHAnsi" w:cstheme="minorHAnsi"/>
          <w:b/>
          <w:sz w:val="24"/>
          <w:szCs w:val="24"/>
        </w:rPr>
        <w:t>«ФИЗИЧЕСКАЯ КУЛЬТУРА» НА УРОВНЕ ОСНОВНОГО ОБЩЕГО ОБРАЗОВАНИЯ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286853" w:rsidRPr="0085687A" w:rsidRDefault="00286853" w:rsidP="00033EF1">
      <w:pPr>
        <w:ind w:firstLine="567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85687A">
        <w:rPr>
          <w:rFonts w:asciiTheme="minorHAnsi" w:hAnsiTheme="minorHAnsi" w:cstheme="minorHAnsi"/>
          <w:b/>
          <w:i/>
          <w:sz w:val="24"/>
          <w:szCs w:val="24"/>
        </w:rPr>
        <w:t>Личностные результаты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 и спортом;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286853" w:rsidRPr="0085687A" w:rsidRDefault="00286853" w:rsidP="00033EF1">
      <w:pPr>
        <w:ind w:firstLine="567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85687A">
        <w:rPr>
          <w:rFonts w:asciiTheme="minorHAnsi" w:hAnsiTheme="minorHAnsi" w:cstheme="minorHAnsi"/>
          <w:b/>
          <w:i/>
          <w:sz w:val="24"/>
          <w:szCs w:val="24"/>
        </w:rPr>
        <w:t>Метапредметные результаты</w:t>
      </w:r>
    </w:p>
    <w:p w:rsidR="0085687A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85687A">
        <w:rPr>
          <w:rFonts w:asciiTheme="minorHAnsi" w:hAnsiTheme="minorHAnsi" w:cstheme="minorHAnsi"/>
          <w:i/>
          <w:sz w:val="24"/>
          <w:szCs w:val="24"/>
        </w:rPr>
        <w:t>Универсальные познавательные действия: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lastRenderedPageBreak/>
        <w:t>проводить сравнение соревновательных упражнений Олимпийских игр древности и современных Олимпийских игр, выявлять их общность и различия;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устанавливать причинно-следственную связь между планированием режима дня и изменениями показателей работоспособности;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</w:t>
      </w:r>
      <w:r w:rsidR="0051279A" w:rsidRPr="00033EF1">
        <w:rPr>
          <w:rFonts w:asciiTheme="minorHAnsi" w:hAnsiTheme="minorHAnsi" w:cstheme="minorHAnsi"/>
          <w:sz w:val="24"/>
          <w:szCs w:val="24"/>
        </w:rPr>
        <w:t>.</w:t>
      </w:r>
    </w:p>
    <w:p w:rsidR="00286853" w:rsidRPr="0085687A" w:rsidRDefault="00286853" w:rsidP="00033EF1">
      <w:pPr>
        <w:ind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5687A">
        <w:rPr>
          <w:rFonts w:asciiTheme="minorHAnsi" w:hAnsiTheme="minorHAnsi" w:cstheme="minorHAnsi"/>
          <w:i/>
          <w:sz w:val="24"/>
          <w:szCs w:val="24"/>
        </w:rPr>
        <w:t>Универсальные коммуникативные действия: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 </w:t>
      </w:r>
    </w:p>
    <w:p w:rsidR="00286853" w:rsidRPr="0085687A" w:rsidRDefault="00286853" w:rsidP="00033EF1">
      <w:pPr>
        <w:ind w:firstLine="567"/>
        <w:jc w:val="both"/>
        <w:rPr>
          <w:rFonts w:asciiTheme="minorHAnsi" w:hAnsiTheme="minorHAnsi" w:cstheme="minorHAnsi"/>
          <w:i/>
          <w:sz w:val="24"/>
          <w:szCs w:val="24"/>
        </w:rPr>
      </w:pPr>
      <w:r w:rsidRPr="0085687A">
        <w:rPr>
          <w:rFonts w:asciiTheme="minorHAnsi" w:hAnsiTheme="minorHAnsi" w:cstheme="minorHAnsi"/>
          <w:i/>
          <w:sz w:val="24"/>
          <w:szCs w:val="24"/>
        </w:rPr>
        <w:t>Универсальные учебные регулятивные действия: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 xml:space="preserve">разучивать и выполнять технические действия в игровых видах спорта, активно </w:t>
      </w:r>
      <w:r w:rsidRPr="00033EF1">
        <w:rPr>
          <w:rFonts w:asciiTheme="minorHAnsi" w:hAnsiTheme="minorHAnsi" w:cstheme="minorHAnsi"/>
          <w:sz w:val="24"/>
          <w:szCs w:val="24"/>
        </w:rPr>
        <w:lastRenderedPageBreak/>
        <w:t>взаимодействуют при совместных тактических действиях в защите и нападении, терпимо относится к ошибкам игроков своей команды и команды соперников;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286853" w:rsidRPr="0085687A" w:rsidRDefault="00286853" w:rsidP="00033EF1">
      <w:pPr>
        <w:ind w:firstLine="567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85687A">
        <w:rPr>
          <w:rFonts w:asciiTheme="minorHAnsi" w:hAnsiTheme="minorHAnsi" w:cstheme="minorHAnsi"/>
          <w:b/>
          <w:i/>
          <w:sz w:val="24"/>
          <w:szCs w:val="24"/>
        </w:rPr>
        <w:t>Предметные результаты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5 класс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К концу обучения в 5 классе обучающийся научится: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выполнять опорный прыжок с разбега способом «ноги врозь» (мальчики) и способом «напрыгивания с последующим спрыгиванием» (девочки);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 xml:space="preserve">выполнять упражнения в висах и упорах на низкой гимнастической перекладине (мальчики); в передвижениях по гимнастическому бревну </w:t>
      </w:r>
      <w:r w:rsidR="00BD7A26" w:rsidRPr="00033EF1">
        <w:rPr>
          <w:rFonts w:asciiTheme="minorHAnsi" w:hAnsiTheme="minorHAnsi" w:cstheme="minorHAnsi"/>
          <w:sz w:val="24"/>
          <w:szCs w:val="24"/>
        </w:rPr>
        <w:t>ходьбой и приставным шагом с по</w:t>
      </w:r>
      <w:r w:rsidRPr="00033EF1">
        <w:rPr>
          <w:rFonts w:asciiTheme="minorHAnsi" w:hAnsiTheme="minorHAnsi" w:cstheme="minorHAnsi"/>
          <w:sz w:val="24"/>
          <w:szCs w:val="24"/>
        </w:rPr>
        <w:t>воротами, подпрыгиванием</w:t>
      </w:r>
      <w:r w:rsidR="00BD7A26" w:rsidRPr="00033EF1">
        <w:rPr>
          <w:rFonts w:asciiTheme="minorHAnsi" w:hAnsiTheme="minorHAnsi" w:cstheme="minorHAnsi"/>
          <w:sz w:val="24"/>
          <w:szCs w:val="24"/>
        </w:rPr>
        <w:t xml:space="preserve"> на двух ногах на месте и с про</w:t>
      </w:r>
      <w:r w:rsidRPr="00033EF1">
        <w:rPr>
          <w:rFonts w:asciiTheme="minorHAnsi" w:hAnsiTheme="minorHAnsi" w:cstheme="minorHAnsi"/>
          <w:sz w:val="24"/>
          <w:szCs w:val="24"/>
        </w:rPr>
        <w:t>движением (девочки);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передвигаться по гимнастической стенке приставным шагом, лазать разноимённым способом вверх и по диагонали;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выполнять бег с равномерной скоростью с высокого старта по учебной дистанции;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демонстрировать технику прыжка в длину с разбега способом «согнув ноги»;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 xml:space="preserve">демонстрировать технические действия в спортивных играх: 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баскетбол (ведение мяча с равномерной скоростью в разных направлениях; приём и передача мяча двумя руками от груди с места и в движении);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волейбол (приём и передача мяча двумя руками снизу и сверху с места и в движении, прямая нижняя подача);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</w:t>
      </w:r>
      <w:r w:rsidR="00BD7A26" w:rsidRPr="00033EF1">
        <w:rPr>
          <w:rFonts w:asciiTheme="minorHAnsi" w:hAnsiTheme="minorHAnsi" w:cstheme="minorHAnsi"/>
          <w:sz w:val="24"/>
          <w:szCs w:val="24"/>
        </w:rPr>
        <w:t>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CE186A" w:rsidRPr="00033EF1" w:rsidRDefault="00CE186A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6 класс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К концу обучения в 6 классе обучающийся научится: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 Игр;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 xml:space="preserve">готовить места для самостоятельных занятий физической культурой и спортом в </w:t>
      </w:r>
      <w:r w:rsidRPr="00033EF1">
        <w:rPr>
          <w:rFonts w:asciiTheme="minorHAnsi" w:hAnsiTheme="minorHAnsi" w:cstheme="minorHAnsi"/>
          <w:sz w:val="24"/>
          <w:szCs w:val="24"/>
        </w:rPr>
        <w:lastRenderedPageBreak/>
        <w:t>соответствии с правилами техники безопасности и гигиеническими требованиями;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составлять и выполнять акробатические комбинации из разученных упражнений, наблюдать и анализировать выполнение другими учащимися, выявлять ошибки и предлагать способы устранения;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составлять и выполнять комбинацию на низком бревне из стилизованных общеразвивающих и сложно-координированных упражнений (девочки);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выполнять прыжок в высоту с разбега способом «перешагивание», наблюдать и анализировать его выполнение другими учащимися, сравнивая с заданным образцом, выявлять ошибки и предлагать способы устранения;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выполнять правила и демонстрировать технические действия в спортивных играх: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 xml:space="preserve">баскетбол (технические действия без мяча; </w:t>
      </w:r>
      <w:r w:rsidR="00BD7A26" w:rsidRPr="00033EF1">
        <w:rPr>
          <w:rFonts w:asciiTheme="minorHAnsi" w:hAnsiTheme="minorHAnsi" w:cstheme="minorHAnsi"/>
          <w:sz w:val="24"/>
          <w:szCs w:val="24"/>
        </w:rPr>
        <w:t>броски</w:t>
      </w:r>
      <w:r w:rsidRPr="00033EF1">
        <w:rPr>
          <w:rFonts w:asciiTheme="minorHAnsi" w:hAnsiTheme="minorHAnsi" w:cstheme="minorHAnsi"/>
          <w:sz w:val="24"/>
          <w:szCs w:val="24"/>
        </w:rPr>
        <w:t xml:space="preserve"> мяча двумя руками снизу и от груди с места; использование разученных технических действий в условиях игровой деятельности);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волейбол (приём и передача мяча двумя руками снизу и сверху в разные зоны площадки соперника; использование разученных технических действий в условиях игровой деятельности);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футбол (ведение мяча с разной скоростью передвижения, с ускорением в разных направлениях; удар по катящемуся мячу с разбега; использование разученных технических действий в условиях игровой деятельности);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7 класс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К концу обучения в 7 классе обучающийся научится: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объяснять положительное влияние занятий физической культурой и спортом на воспитание личностных качеств современных школьников, приводить примеры из собственной жизни;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составлять планы самостоятельных занятий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выполнять простейшие акробатические пирамиды в парах и тройках (девушки);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 ног (девушки);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выполнять стойку на голове с опорой на руки и включать её в акробатическую комбинацию из ранее освоенных упражнений (юноши);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выполнять беговые упражнения с преодолением препятствий способами «наступание» и «прыжковый бег», применять их в беге по пересечённой местности;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демонстрировать и использовать технические действия спортивных игр: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lastRenderedPageBreak/>
        <w:t>баскетбол (передача и ловля мяча после отскока от пола; броски мяча двумя руками снизу и от груди в движении; использование разученных технических действий в условиях игровой деятельности);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волейбол (передача мяча за голову на своей площадке и через сетку; использование разученных технических действий в условиях игровой деятельности);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футбол (средние и длинные передачи футбольного мяча; тактические действия при выполнении углового удара и вбрасывании мяча из-за боковой линии; использование разученных технических действий в условиях игровой деятельности);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</w:t>
      </w:r>
      <w:r w:rsidR="00E16C79" w:rsidRPr="00033EF1">
        <w:rPr>
          <w:rFonts w:asciiTheme="minorHAnsi" w:hAnsiTheme="minorHAnsi" w:cstheme="minorHAnsi"/>
          <w:sz w:val="24"/>
          <w:szCs w:val="24"/>
        </w:rPr>
        <w:t>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8 класс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К концу обучения в 8 классе обучающийся научится: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проводить анализ основных направлений развития физической культуры в Российской Федерации, характеризовать содержание основных форм их организации;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занятиями физической культурой и спортом;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проводить занятия оздоровительной гимнастикой по коррекции индивидуальной формы осанки и избыточной  массы тела;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составлять планы занятия спортивной тренировкой, определять их целевое содержание в соответствии с индивидуальными показателями развития основных физических качеств;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(девушки);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выполнять комбинацию на параллельных брусьях с включением упражнений в упоре на руках, кувырка вперёд и соскока; наблюдать их выполнение другими учащимися и сравнивать с заданным образцом, анализировать ошибки и причины их появления, находить способы устранения (юноши);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выполнять прыжок в длину с разбега способом «прогнувшись», наблюдать и анализировать технические особенности в выполнении другими учащимися, выявлять ошибки и предлагать способы устранения;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демонстрировать и использовать технические действия спортивных игр: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баскетбол (передача мяча одной рукой снизу и от плеча; бросок в корзину двумя и одной рукой в прыжке;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волейбол (прямой нападающий удар и индивидуальное блокирование мяча в прыжке с места; тактические действия в защите и нападении; использование разученных технических и тактических действий в условиях игровой деятельности);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футбол (удары по неподвижному, катящемуся и летящему мячу с разбега внутренней и внешней частью подъёма стопы; тактические действия игроков в нападении и защите; использование разученных технических и тактических действий в условиях игровой деятельности);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9 класс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К концу обучения в 9 классе обучающийся научится: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lastRenderedPageBreak/>
        <w:t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объяснять понятие «профессионально-прикладная физическая культура», её целевое предназначение, связь с характером и особенностями профессиональной деятельности; понимать необходимость занятий профессионально-прикладной физической подготовкой учащихся общеобразовательной школы;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 xml:space="preserve">измерять индивидуальные функциональные резервы организма с помощью проб Штанге, Генча, «задержки дыхания»; использовать их для </w:t>
      </w:r>
      <w:r w:rsidR="0098114D" w:rsidRPr="00033EF1">
        <w:rPr>
          <w:rFonts w:asciiTheme="minorHAnsi" w:hAnsiTheme="minorHAnsi" w:cstheme="minorHAnsi"/>
          <w:sz w:val="24"/>
          <w:szCs w:val="24"/>
        </w:rPr>
        <w:t xml:space="preserve">планирования индивидуальных </w:t>
      </w:r>
      <w:r w:rsidRPr="00033EF1">
        <w:rPr>
          <w:rFonts w:asciiTheme="minorHAnsi" w:hAnsiTheme="minorHAnsi" w:cstheme="minorHAnsi"/>
          <w:sz w:val="24"/>
          <w:szCs w:val="24"/>
        </w:rPr>
        <w:t>занятий спортивной и профессионально-прикладной физической подготовкой;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составлять и выполнять гимнастическую комбинацию на высокой перекладине из разученных упражнений, с включением элементов размахивания и соскока вперёд способом прогнувшись» (юноши);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составлять и выполнять композицию упражнений черлидинга с построением пирамид, элементами степ-аэробики и акробатики (девушки);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</w:t>
      </w:r>
    </w:p>
    <w:p w:rsidR="00286853" w:rsidRPr="00033EF1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</w:t>
      </w:r>
    </w:p>
    <w:p w:rsidR="00286853" w:rsidRDefault="00286853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033EF1">
        <w:rPr>
          <w:rFonts w:asciiTheme="minorHAnsi" w:hAnsiTheme="minorHAnsi" w:cstheme="minorHAnsi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</w:t>
      </w:r>
      <w:r w:rsidR="0098114D" w:rsidRPr="00033EF1">
        <w:rPr>
          <w:rFonts w:asciiTheme="minorHAnsi" w:hAnsiTheme="minorHAnsi" w:cstheme="minorHAnsi"/>
          <w:sz w:val="24"/>
          <w:szCs w:val="24"/>
        </w:rPr>
        <w:t>.</w:t>
      </w:r>
    </w:p>
    <w:p w:rsidR="00931545" w:rsidRDefault="00931545">
      <w:pPr>
        <w:widowControl/>
        <w:autoSpaceDE/>
        <w:autoSpaceDN/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931545" w:rsidRDefault="00931545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  <w:sectPr w:rsidR="00931545" w:rsidSect="003F5A2D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D733AF" w:rsidRPr="00A81375" w:rsidRDefault="00D733AF" w:rsidP="00D733AF">
      <w:pPr>
        <w:jc w:val="center"/>
        <w:rPr>
          <w:rFonts w:asciiTheme="minorHAnsi" w:hAnsiTheme="minorHAnsi" w:cstheme="minorHAnsi"/>
          <w:b/>
          <w:szCs w:val="24"/>
        </w:rPr>
      </w:pPr>
      <w:r w:rsidRPr="00A81375">
        <w:rPr>
          <w:rFonts w:asciiTheme="minorHAnsi" w:hAnsiTheme="minorHAnsi" w:cstheme="minorHAnsi"/>
          <w:b/>
          <w:szCs w:val="24"/>
        </w:rPr>
        <w:lastRenderedPageBreak/>
        <w:t>5 класс</w:t>
      </w:r>
    </w:p>
    <w:tbl>
      <w:tblPr>
        <w:tblStyle w:val="af0"/>
        <w:tblpPr w:leftFromText="180" w:rightFromText="180" w:vertAnchor="text" w:horzAnchor="margin" w:tblpY="363"/>
        <w:tblW w:w="15276" w:type="dxa"/>
        <w:tblLayout w:type="fixed"/>
        <w:tblLook w:val="06A0"/>
      </w:tblPr>
      <w:tblGrid>
        <w:gridCol w:w="2518"/>
        <w:gridCol w:w="3402"/>
        <w:gridCol w:w="9356"/>
      </w:tblGrid>
      <w:tr w:rsidR="00D733AF" w:rsidRPr="00BF5D32" w:rsidTr="00CC5C0A">
        <w:trPr>
          <w:cantSplit/>
          <w:trHeight w:val="419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D733AF" w:rsidRPr="00BF5D32" w:rsidRDefault="00D733AF" w:rsidP="00CC5C0A">
            <w:pPr>
              <w:jc w:val="center"/>
              <w:rPr>
                <w:b/>
                <w:sz w:val="24"/>
                <w:szCs w:val="24"/>
              </w:rPr>
            </w:pPr>
            <w:r w:rsidRPr="00BF5D32">
              <w:rPr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3402" w:type="dxa"/>
            <w:vAlign w:val="center"/>
          </w:tcPr>
          <w:p w:rsidR="00D733AF" w:rsidRPr="00BF5D32" w:rsidRDefault="00D733AF" w:rsidP="00CC5C0A">
            <w:pPr>
              <w:jc w:val="center"/>
              <w:rPr>
                <w:b/>
                <w:sz w:val="24"/>
                <w:szCs w:val="24"/>
              </w:rPr>
            </w:pPr>
            <w:r w:rsidRPr="00BF5D32">
              <w:rPr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9356" w:type="dxa"/>
            <w:vAlign w:val="center"/>
          </w:tcPr>
          <w:p w:rsidR="00D733AF" w:rsidRPr="00BF5D32" w:rsidRDefault="00D733AF" w:rsidP="00B01E11">
            <w:pPr>
              <w:jc w:val="center"/>
              <w:rPr>
                <w:b/>
                <w:sz w:val="24"/>
                <w:szCs w:val="24"/>
              </w:rPr>
            </w:pPr>
            <w:r w:rsidRPr="00BF5D32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D733AF" w:rsidRPr="00BF5D32" w:rsidTr="00CC5C0A">
        <w:trPr>
          <w:trHeight w:val="1555"/>
        </w:trPr>
        <w:tc>
          <w:tcPr>
            <w:tcW w:w="2518" w:type="dxa"/>
            <w:vMerge w:val="restart"/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Знания о физической культуре</w:t>
            </w:r>
          </w:p>
          <w:p w:rsidR="00D733AF" w:rsidRDefault="00D733AF" w:rsidP="00CC5C0A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>(в процессе уроков)</w:t>
            </w:r>
          </w:p>
          <w:p w:rsidR="00D236E3" w:rsidRDefault="00D236E3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8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</w:tc>
        <w:tc>
          <w:tcPr>
            <w:tcW w:w="3402" w:type="dxa"/>
            <w:tcBorders>
              <w:bottom w:val="nil"/>
            </w:tcBorders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Физическая культура в основной школе: задачи, содержание и формы организации занятий.</w:t>
            </w:r>
          </w:p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356" w:type="dxa"/>
            <w:tcBorders>
              <w:bottom w:val="nil"/>
            </w:tcBorders>
          </w:tcPr>
          <w:p w:rsidR="00D733AF" w:rsidRPr="00D733AF" w:rsidRDefault="00D733AF" w:rsidP="00B01E11">
            <w:pPr>
              <w:jc w:val="both"/>
              <w:rPr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>Беседа с учителем</w:t>
            </w:r>
            <w:r w:rsidRPr="00D733AF">
              <w:rPr>
                <w:sz w:val="24"/>
                <w:szCs w:val="24"/>
                <w:lang w:val="ru-RU"/>
              </w:rPr>
              <w:t xml:space="preserve"> (с использованием иллюстративного материала). Тема: «Знакомство с программным материалом и требованиями к его освоению»: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обсуждают задачи и содержание занятий физической культурой на предстоящий учебный год;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высказывают свои пожелания и предложения, конкретизируют требования по отдельным разделам и темам.</w:t>
            </w:r>
          </w:p>
        </w:tc>
      </w:tr>
      <w:tr w:rsidR="00D733AF" w:rsidRPr="00BF5D32" w:rsidTr="00CC5C0A">
        <w:trPr>
          <w:trHeight w:val="1407"/>
        </w:trPr>
        <w:tc>
          <w:tcPr>
            <w:tcW w:w="2518" w:type="dxa"/>
            <w:vMerge/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Система дополнительного обучения физической культуре; организация спортивной работы в общеобразовательной школе.</w:t>
            </w:r>
          </w:p>
        </w:tc>
        <w:tc>
          <w:tcPr>
            <w:tcW w:w="9356" w:type="dxa"/>
            <w:tcBorders>
              <w:top w:val="nil"/>
            </w:tcBorders>
          </w:tcPr>
          <w:p w:rsidR="00D733AF" w:rsidRPr="00D733AF" w:rsidRDefault="00D733AF" w:rsidP="00B01E11">
            <w:pPr>
              <w:jc w:val="both"/>
              <w:rPr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>Беседа с учителем</w:t>
            </w:r>
            <w:r w:rsidRPr="00D733AF">
              <w:rPr>
                <w:sz w:val="24"/>
                <w:szCs w:val="24"/>
                <w:lang w:val="ru-RU"/>
              </w:rPr>
              <w:t>. Тема: «Знакомство с системой дополнительного обучения физической культуре и организацией спортивной работы в школе»: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интересуются работой спортивных секций и их расписанием;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задают вопросы по организации спортивных соревнований, делают выводы о возможном в них участии.</w:t>
            </w:r>
          </w:p>
        </w:tc>
      </w:tr>
      <w:tr w:rsidR="00D733AF" w:rsidRPr="00BF5D32" w:rsidTr="00CC5C0A">
        <w:trPr>
          <w:trHeight w:val="2988"/>
        </w:trPr>
        <w:tc>
          <w:tcPr>
            <w:tcW w:w="2518" w:type="dxa"/>
            <w:vMerge/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      </w:r>
          </w:p>
        </w:tc>
        <w:tc>
          <w:tcPr>
            <w:tcW w:w="9356" w:type="dxa"/>
          </w:tcPr>
          <w:p w:rsidR="00D733AF" w:rsidRPr="00D733AF" w:rsidRDefault="00D733AF" w:rsidP="00B01E11">
            <w:pPr>
              <w:jc w:val="both"/>
              <w:rPr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Коллективное обсуждение </w:t>
            </w:r>
            <w:r w:rsidRPr="00D733AF">
              <w:rPr>
                <w:sz w:val="24"/>
                <w:szCs w:val="24"/>
                <w:lang w:val="ru-RU"/>
              </w:rPr>
              <w:t>(с использованием подготовленных учащимися сообщений и презентаций, иллюстративного материала учителя). Тема: «Знакомство с понятием «здоровый образ жизни» и значением здорового образа жизни в жизнедеятельности современного человека»: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описывают основные формы оздоровительных занятий, конкретизируют их значение для здоровья человека: утренняя зарядка; физкультминутки и физкультпаузы, прогулки и занятия на открытом воздухе, занятия физической культурой, тренировочные занятия по видам спорта; 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 примеры содержательного наполнения форм занятий физкультурно-оздоровительной и спортивно-оздоровительной направленности;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осознают положительное влияние каждой из форм организации занятий на состояние здоровья, физическое развитие и физическую подготовленность.</w:t>
            </w:r>
          </w:p>
        </w:tc>
      </w:tr>
      <w:tr w:rsidR="00D733AF" w:rsidRPr="00BF5D32" w:rsidTr="00CC5C0A">
        <w:trPr>
          <w:trHeight w:val="418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D733AF" w:rsidRPr="00BF5D32" w:rsidRDefault="00D733AF" w:rsidP="00CC5C0A">
            <w:pPr>
              <w:rPr>
                <w:sz w:val="24"/>
                <w:szCs w:val="24"/>
              </w:rPr>
            </w:pPr>
            <w:r w:rsidRPr="00D733AF">
              <w:rPr>
                <w:sz w:val="24"/>
                <w:szCs w:val="24"/>
                <w:lang w:val="ru-RU"/>
              </w:rPr>
              <w:t xml:space="preserve">Исторические сведения об Олимпийских играх Древней Греции: характеристика их содержания и правил спортивной борьбы. </w:t>
            </w:r>
            <w:r w:rsidRPr="00BF5D32">
              <w:rPr>
                <w:sz w:val="24"/>
                <w:szCs w:val="24"/>
              </w:rPr>
              <w:t>Расцвет и завершение истории Олимпийских игр древности.</w:t>
            </w:r>
          </w:p>
        </w:tc>
        <w:tc>
          <w:tcPr>
            <w:tcW w:w="9356" w:type="dxa"/>
            <w:tcBorders>
              <w:top w:val="nil"/>
            </w:tcBorders>
          </w:tcPr>
          <w:p w:rsidR="00D733AF" w:rsidRPr="00BF5D32" w:rsidRDefault="00D733AF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Коллективное обсуждение </w:t>
            </w:r>
            <w:r w:rsidRPr="00D733AF">
              <w:rPr>
                <w:sz w:val="24"/>
                <w:szCs w:val="24"/>
                <w:lang w:val="ru-RU"/>
              </w:rPr>
              <w:t xml:space="preserve">(с использованием подготовленных учащимися сообщений и презентаций, иллюстративного материала учителя). </w:t>
            </w:r>
            <w:r w:rsidRPr="00BF5D32">
              <w:rPr>
                <w:sz w:val="24"/>
                <w:szCs w:val="24"/>
              </w:rPr>
              <w:t>Тема: «Знакомство с историей древних Олимпийских игр»: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характеризуют Олимпийские игры как яркое культурное событие Древнего мира; излагают версию их появления и причины завершения;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 состав видов спорта, входивших в программу Олимпийских игр Древней Греции, сравнивают их с видами спорта из программы современных Олимпийских игр;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устанавливают общность и различия в организации древних и современных Олимпийских игр.</w:t>
            </w:r>
          </w:p>
        </w:tc>
      </w:tr>
      <w:tr w:rsidR="00D733AF" w:rsidRPr="00BF5D32" w:rsidTr="00CC5C0A">
        <w:trPr>
          <w:trHeight w:val="2184"/>
        </w:trPr>
        <w:tc>
          <w:tcPr>
            <w:tcW w:w="2518" w:type="dxa"/>
            <w:vMerge w:val="restart"/>
            <w:tcBorders>
              <w:top w:val="single" w:sz="4" w:space="0" w:color="auto"/>
            </w:tcBorders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lastRenderedPageBreak/>
              <w:t>Способы самостоятельной деятельности</w:t>
            </w:r>
          </w:p>
          <w:p w:rsidR="00D733AF" w:rsidRDefault="00D733AF" w:rsidP="00CC5C0A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>(в процессе уроков)</w:t>
            </w:r>
          </w:p>
          <w:p w:rsidR="00D236E3" w:rsidRDefault="00D236E3" w:rsidP="00CC5C0A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9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</w:tc>
        <w:tc>
          <w:tcPr>
            <w:tcW w:w="3402" w:type="dxa"/>
            <w:tcBorders>
              <w:bottom w:val="nil"/>
            </w:tcBorders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Режим дня и его значение для учащихся школы, связь с умственной работоспособностью.</w:t>
            </w:r>
          </w:p>
        </w:tc>
        <w:tc>
          <w:tcPr>
            <w:tcW w:w="9356" w:type="dxa"/>
            <w:tcBorders>
              <w:bottom w:val="nil"/>
            </w:tcBorders>
          </w:tcPr>
          <w:p w:rsidR="00D733AF" w:rsidRPr="00D733AF" w:rsidRDefault="00D733AF" w:rsidP="00B01E11">
            <w:pPr>
              <w:jc w:val="both"/>
              <w:rPr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>Беседа с учителем</w:t>
            </w:r>
            <w:r w:rsidRPr="00D733AF">
              <w:rPr>
                <w:sz w:val="24"/>
                <w:szCs w:val="24"/>
                <w:lang w:val="ru-RU"/>
              </w:rPr>
              <w:t xml:space="preserve"> (с использованием иллюстративного материала). Тема: «Режим дня и его значение для современного школьника»: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понятием «работоспособность» и изменениями показателей работоспособности в течение дня;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устанавливают причинно-следственную связь между видами деятельности, их содержанием и напряжённостью и показателями работоспособности;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устанавливают причинно-следственную связь между планированием режима дня школьника и изменениями показателей работоспособности в течение дня.</w:t>
            </w:r>
          </w:p>
        </w:tc>
      </w:tr>
      <w:tr w:rsidR="00D733AF" w:rsidRPr="00BF5D32" w:rsidTr="00CC5C0A">
        <w:trPr>
          <w:trHeight w:val="1637"/>
        </w:trPr>
        <w:tc>
          <w:tcPr>
            <w:tcW w:w="2518" w:type="dxa"/>
            <w:vMerge/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выполнении.</w:t>
            </w:r>
          </w:p>
        </w:tc>
        <w:tc>
          <w:tcPr>
            <w:tcW w:w="9356" w:type="dxa"/>
            <w:tcBorders>
              <w:top w:val="nil"/>
            </w:tcBorders>
          </w:tcPr>
          <w:p w:rsidR="00D733AF" w:rsidRPr="00BF5D32" w:rsidRDefault="00D733AF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Тематические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(с использованием материала учебника и Интернета). </w:t>
            </w:r>
            <w:r w:rsidRPr="00BF5D32">
              <w:rPr>
                <w:sz w:val="24"/>
                <w:szCs w:val="24"/>
              </w:rPr>
              <w:t>Тема: «Самостоятельное составление индивидуального режима дня»: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 индивидуальные виды деятельности в течение дня, устанавливают временной диапазон и последовательность их выполнения;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составляют индивидуальный режим дня и оформляют его в виде таблицы.</w:t>
            </w:r>
          </w:p>
        </w:tc>
      </w:tr>
      <w:tr w:rsidR="00D733AF" w:rsidRPr="00BF5D32" w:rsidTr="00CC5C0A">
        <w:trPr>
          <w:trHeight w:val="1640"/>
        </w:trPr>
        <w:tc>
          <w:tcPr>
            <w:tcW w:w="2518" w:type="dxa"/>
            <w:vMerge/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Физическое развитие человека, его показатели и способы их измерения.</w:t>
            </w:r>
          </w:p>
        </w:tc>
        <w:tc>
          <w:tcPr>
            <w:tcW w:w="9356" w:type="dxa"/>
            <w:tcBorders>
              <w:bottom w:val="nil"/>
            </w:tcBorders>
          </w:tcPr>
          <w:p w:rsidR="00D733AF" w:rsidRPr="00D733AF" w:rsidRDefault="00D733AF" w:rsidP="00B01E11">
            <w:pPr>
              <w:jc w:val="both"/>
              <w:rPr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Тематические занятия </w:t>
            </w:r>
            <w:r w:rsidRPr="00D733AF">
              <w:rPr>
                <w:sz w:val="24"/>
                <w:szCs w:val="24"/>
                <w:lang w:val="ru-RU"/>
              </w:rPr>
              <w:t>(с  использованием  материала  учебника и Интернета). Тема «Физическое развитие человека и факторы, влияющие на его показатели»: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понятием «физическое развитие» в значении «процесс взросления организма под влиянием наследственных программ»;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приводят примеры влияния занятий физическими упражнениями на показатели физического развития.</w:t>
            </w:r>
          </w:p>
        </w:tc>
      </w:tr>
      <w:tr w:rsidR="00D733AF" w:rsidRPr="00BF5D32" w:rsidTr="00CC5C0A">
        <w:trPr>
          <w:trHeight w:val="197"/>
        </w:trPr>
        <w:tc>
          <w:tcPr>
            <w:tcW w:w="2518" w:type="dxa"/>
            <w:vMerge/>
            <w:tcBorders>
              <w:bottom w:val="nil"/>
            </w:tcBorders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Осанка как показатель физического развития, правила предупреждения её нарушений в условиях учебной и бытовой деятельности.</w:t>
            </w:r>
          </w:p>
        </w:tc>
        <w:tc>
          <w:tcPr>
            <w:tcW w:w="9356" w:type="dxa"/>
            <w:tcBorders>
              <w:top w:val="nil"/>
              <w:bottom w:val="nil"/>
            </w:tcBorders>
          </w:tcPr>
          <w:p w:rsidR="00D733AF" w:rsidRPr="00BF5D32" w:rsidRDefault="00D733AF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Индивидуальные Самостоятельные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(подготовка небольшого реферата с использованием материала учебника и Интернета). </w:t>
            </w:r>
            <w:r w:rsidRPr="00BF5D32">
              <w:rPr>
                <w:sz w:val="24"/>
                <w:szCs w:val="24"/>
              </w:rPr>
              <w:t>Тема: «Осанка как показатель физического развития и здоровья школьника»: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понятиями «правильная осанка» и «неправильная осанка», видами осанки и возможными причинами нарушения;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устанавливают причинно-следственную связь между нарушением осанки и состоянием здоровья (защемление нервов, смещение внутренних органов, нарушение кровообращения).</w:t>
            </w:r>
          </w:p>
        </w:tc>
      </w:tr>
      <w:tr w:rsidR="00D733AF" w:rsidRPr="00BF5D32" w:rsidTr="00CC5C0A">
        <w:trPr>
          <w:trHeight w:val="1870"/>
        </w:trPr>
        <w:tc>
          <w:tcPr>
            <w:tcW w:w="2518" w:type="dxa"/>
            <w:vMerge w:val="restart"/>
            <w:tcBorders>
              <w:top w:val="nil"/>
              <w:bottom w:val="nil"/>
            </w:tcBorders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Способы измерения и оценивания осанки.</w:t>
            </w:r>
          </w:p>
        </w:tc>
        <w:tc>
          <w:tcPr>
            <w:tcW w:w="9356" w:type="dxa"/>
            <w:tcBorders>
              <w:top w:val="nil"/>
              <w:bottom w:val="nil"/>
            </w:tcBorders>
          </w:tcPr>
          <w:p w:rsidR="00D733AF" w:rsidRPr="00BF5D32" w:rsidRDefault="00D733AF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Индивидуальные Самостоятельные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(с использованием измерительных приборов). </w:t>
            </w:r>
            <w:r w:rsidRPr="00BF5D32">
              <w:rPr>
                <w:sz w:val="24"/>
                <w:szCs w:val="24"/>
              </w:rPr>
              <w:t>Тема: «Измерение индивидуальных показателей физического развития»: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измеряют показатели индивидуального физического развития (длины и массы тела, окружности грудной клетки, осанки);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выявляют соответствие текущих индивидуальных показателей стандартным показателям с помощью стандартных таблиц;</w:t>
            </w:r>
          </w:p>
          <w:p w:rsidR="00D733AF" w:rsidRPr="00BF5D32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D32">
              <w:rPr>
                <w:rFonts w:ascii="Times New Roman" w:hAnsi="Times New Roman" w:cs="Times New Roman"/>
                <w:sz w:val="24"/>
                <w:szCs w:val="24"/>
              </w:rPr>
              <w:t>заполняют таблицу индивидуальных показателей.</w:t>
            </w:r>
          </w:p>
        </w:tc>
      </w:tr>
      <w:tr w:rsidR="00D733AF" w:rsidRPr="00BF5D32" w:rsidTr="00CC5C0A">
        <w:trPr>
          <w:trHeight w:val="1599"/>
        </w:trPr>
        <w:tc>
          <w:tcPr>
            <w:tcW w:w="2518" w:type="dxa"/>
            <w:vMerge/>
            <w:tcBorders>
              <w:bottom w:val="nil"/>
            </w:tcBorders>
          </w:tcPr>
          <w:p w:rsidR="00D733AF" w:rsidRPr="00BF5D32" w:rsidRDefault="00D733AF" w:rsidP="00CC5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Составление комплексов физических упражнений с коррекционной направленностью и правил их самостоятельного проведения.</w:t>
            </w:r>
          </w:p>
        </w:tc>
        <w:tc>
          <w:tcPr>
            <w:tcW w:w="9356" w:type="dxa"/>
            <w:tcBorders>
              <w:top w:val="nil"/>
            </w:tcBorders>
          </w:tcPr>
          <w:p w:rsidR="00D733AF" w:rsidRPr="00BF5D32" w:rsidRDefault="00D733AF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Самостоятельные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(с использованием материала учебника и Интернета). </w:t>
            </w:r>
            <w:r w:rsidRPr="00BF5D32">
              <w:rPr>
                <w:sz w:val="24"/>
                <w:szCs w:val="24"/>
              </w:rPr>
              <w:t>Тема: «Упражнения для профилактики нарушения осанки»: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составляют комплексы упражнений с предметами и без предметов на голове; самостоятельно разучивают технику их выполнения;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составляют комплекс упражнений для укрепления мышц туловища; самостоятельно разучивают технику их выполнения.</w:t>
            </w:r>
          </w:p>
        </w:tc>
      </w:tr>
      <w:tr w:rsidR="00D733AF" w:rsidRPr="00BF5D32" w:rsidTr="00CC5C0A">
        <w:trPr>
          <w:trHeight w:val="378"/>
        </w:trPr>
        <w:tc>
          <w:tcPr>
            <w:tcW w:w="2518" w:type="dxa"/>
            <w:vMerge/>
            <w:tcBorders>
              <w:bottom w:val="nil"/>
            </w:tcBorders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      </w:r>
          </w:p>
        </w:tc>
        <w:tc>
          <w:tcPr>
            <w:tcW w:w="9356" w:type="dxa"/>
          </w:tcPr>
          <w:p w:rsidR="00D733AF" w:rsidRPr="00BF5D32" w:rsidRDefault="00D733AF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Коллективное обсуждение </w:t>
            </w:r>
            <w:r w:rsidRPr="00D733AF">
              <w:rPr>
                <w:sz w:val="24"/>
                <w:szCs w:val="24"/>
                <w:lang w:val="ru-RU"/>
              </w:rPr>
              <w:t xml:space="preserve">(подготовка докладов, сообщений, презентаций). </w:t>
            </w:r>
            <w:r w:rsidRPr="00BF5D32">
              <w:rPr>
                <w:sz w:val="24"/>
                <w:szCs w:val="24"/>
              </w:rPr>
              <w:t>Тема: «Организация и проведение самостоятельных занятий»: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рассматривают возможные виды самостоятельных занятий на открытых площадках и в домашних условиях, приводят примеры их целевого предназначения (оздоровительные мероприятия в режиме дня, спортивные игры и развлечения с использованием физических упражнений и др.);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требованиями к подготовке мест занятий на открытых спортивных площадках, выбору одежды и обуви в соответствии с погодными условиями и временем года;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устанавливают причинно-следственную связь между подготовкой мест занятий на открытых площадках и правилами предупреждения травматизма;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требованиями к подготовке мест занятий в домашних условиях, выбору одежды и обуви;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устанавливают причинно-следственную связь между подготовкой мест занятий в домашних условиях и правилами предупреждения травматизма.</w:t>
            </w:r>
          </w:p>
        </w:tc>
      </w:tr>
      <w:tr w:rsidR="00D733AF" w:rsidRPr="00BF5D32" w:rsidTr="00CC5C0A">
        <w:trPr>
          <w:trHeight w:val="418"/>
        </w:trPr>
        <w:tc>
          <w:tcPr>
            <w:tcW w:w="2518" w:type="dxa"/>
            <w:vMerge w:val="restart"/>
            <w:tcBorders>
              <w:top w:val="nil"/>
            </w:tcBorders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Оценивание состояния организма в покое и после физической нагрузки в процессе самостоятельных занятий физической культуры и спортом.</w:t>
            </w:r>
          </w:p>
        </w:tc>
        <w:tc>
          <w:tcPr>
            <w:tcW w:w="9356" w:type="dxa"/>
          </w:tcPr>
          <w:p w:rsidR="00D733AF" w:rsidRPr="00D733AF" w:rsidRDefault="00D733AF" w:rsidP="00B01E11">
            <w:pPr>
              <w:jc w:val="both"/>
              <w:rPr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Проведение эксперимента </w:t>
            </w:r>
            <w:r w:rsidRPr="00D733AF">
              <w:rPr>
                <w:sz w:val="24"/>
                <w:szCs w:val="24"/>
                <w:lang w:val="ru-RU"/>
              </w:rPr>
              <w:t>(с использованием иллюстративного материала). Тема: «Процедура определения состояния организма с помощью одномоментной функциональной пробы»: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выбирают индивидуальный способ регистрации пульса (наложением руки на запястье, на сонную артерию, в область сердца);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способ проведения одномоментной пробы в состоянии относительного покоя, определяют состояние организма по определённой формуле;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разучивают способ проведения одномоментной пробы после выполнения физической нагрузки и определяют состояние организма по определённой формуле. </w:t>
            </w:r>
          </w:p>
          <w:p w:rsidR="00D733AF" w:rsidRPr="00D733AF" w:rsidRDefault="00D733AF" w:rsidP="00B01E11">
            <w:pPr>
              <w:jc w:val="both"/>
              <w:rPr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>Мини-исследование</w:t>
            </w:r>
            <w:r w:rsidRPr="00D733AF">
              <w:rPr>
                <w:sz w:val="24"/>
                <w:szCs w:val="24"/>
                <w:lang w:val="ru-RU"/>
              </w:rPr>
              <w:t>. Тема: «Исследование влияния оздоровительных форм занятий физической культурой на работу сердца» (утренняя зарядка, физкультминутки, занятия по профилактике нарушения осанки, спортивные игры и др.):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измеряют пульс после выполнения упражнений (или двигательных действий) в начале, середине и по окончании самостоятельных занятий;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сравнивают полученные данные с показателями таблицы физических нагрузок и определяют её характеристики;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проводят анализ нагрузок самостоятельных занятий и делают вывод о различии их воздействий на организм.</w:t>
            </w:r>
          </w:p>
        </w:tc>
      </w:tr>
      <w:tr w:rsidR="00D733AF" w:rsidRPr="00BF5D32" w:rsidTr="00CC5C0A">
        <w:trPr>
          <w:trHeight w:val="540"/>
        </w:trPr>
        <w:tc>
          <w:tcPr>
            <w:tcW w:w="2518" w:type="dxa"/>
            <w:vMerge/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33AF" w:rsidRPr="00BF5D32" w:rsidRDefault="00D733AF" w:rsidP="00CC5C0A">
            <w:pPr>
              <w:rPr>
                <w:sz w:val="24"/>
                <w:szCs w:val="24"/>
              </w:rPr>
            </w:pPr>
            <w:r w:rsidRPr="00BF5D32">
              <w:rPr>
                <w:sz w:val="24"/>
                <w:szCs w:val="24"/>
              </w:rPr>
              <w:t>Составление дневника физической культуры.</w:t>
            </w:r>
          </w:p>
        </w:tc>
        <w:tc>
          <w:tcPr>
            <w:tcW w:w="9356" w:type="dxa"/>
          </w:tcPr>
          <w:p w:rsidR="00D733AF" w:rsidRPr="00D733AF" w:rsidRDefault="00D733AF" w:rsidP="00B01E11">
            <w:pPr>
              <w:jc w:val="both"/>
              <w:rPr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Самостоятельные Практические занятия </w:t>
            </w:r>
            <w:r w:rsidRPr="00D733AF">
              <w:rPr>
                <w:sz w:val="24"/>
                <w:szCs w:val="24"/>
                <w:lang w:val="ru-RU"/>
              </w:rPr>
              <w:t>. Тема: «Ведение дневника физической культуры»: составляют дневник физической культуры.</w:t>
            </w:r>
          </w:p>
        </w:tc>
      </w:tr>
      <w:tr w:rsidR="00D733AF" w:rsidRPr="00BF5D32" w:rsidTr="00CC5C0A">
        <w:trPr>
          <w:trHeight w:val="301"/>
        </w:trPr>
        <w:tc>
          <w:tcPr>
            <w:tcW w:w="15276" w:type="dxa"/>
            <w:gridSpan w:val="3"/>
          </w:tcPr>
          <w:p w:rsidR="00D733AF" w:rsidRPr="00BF5D32" w:rsidRDefault="00D733AF" w:rsidP="00B01E11">
            <w:pPr>
              <w:jc w:val="center"/>
              <w:rPr>
                <w:sz w:val="24"/>
                <w:szCs w:val="24"/>
              </w:rPr>
            </w:pPr>
            <w:r w:rsidRPr="00BF5D32">
              <w:rPr>
                <w:b/>
                <w:sz w:val="24"/>
                <w:szCs w:val="24"/>
              </w:rPr>
              <w:t>Физическое совершенствование (68 ч.)</w:t>
            </w:r>
          </w:p>
        </w:tc>
      </w:tr>
      <w:tr w:rsidR="00D733AF" w:rsidRPr="00BF5D32" w:rsidTr="00CC5C0A">
        <w:trPr>
          <w:trHeight w:val="1218"/>
        </w:trPr>
        <w:tc>
          <w:tcPr>
            <w:tcW w:w="2518" w:type="dxa"/>
            <w:vMerge w:val="restart"/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Физкультурно-оздоровительная деятельность</w:t>
            </w:r>
          </w:p>
          <w:p w:rsidR="00D733AF" w:rsidRDefault="00D733AF" w:rsidP="00CC5C0A">
            <w:pPr>
              <w:jc w:val="center"/>
              <w:rPr>
                <w:i/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>(в процессе урочных и внеурочных мероприятий)</w:t>
            </w:r>
          </w:p>
          <w:p w:rsidR="00D236E3" w:rsidRDefault="00D236E3" w:rsidP="00CC5C0A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10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</w:tc>
        <w:tc>
          <w:tcPr>
            <w:tcW w:w="3402" w:type="dxa"/>
            <w:tcBorders>
              <w:bottom w:val="nil"/>
            </w:tcBorders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Роль и значение физкультурно-оздоровительной деятельности в здоровом образе жизни современного человека.</w:t>
            </w:r>
          </w:p>
        </w:tc>
        <w:tc>
          <w:tcPr>
            <w:tcW w:w="9356" w:type="dxa"/>
            <w:tcBorders>
              <w:bottom w:val="nil"/>
            </w:tcBorders>
          </w:tcPr>
          <w:p w:rsidR="00D733AF" w:rsidRPr="00D733AF" w:rsidRDefault="00D733AF" w:rsidP="00B01E11">
            <w:pPr>
              <w:jc w:val="both"/>
              <w:rPr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>Рассказ учителя</w:t>
            </w:r>
            <w:r w:rsidRPr="00D733AF">
              <w:rPr>
                <w:sz w:val="24"/>
                <w:szCs w:val="24"/>
                <w:lang w:val="ru-RU"/>
              </w:rPr>
              <w:t>. Тема: «Знакомство с понятием «физкультурно-оздоровительная деятельность»: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понятием «физкультурно-оздоровительная деятельность», ролью и значением физкультурно-оздоровительной деятельности в здоровом образе жизни современного человека.</w:t>
            </w:r>
          </w:p>
        </w:tc>
      </w:tr>
      <w:tr w:rsidR="00D733AF" w:rsidRPr="00BF5D32" w:rsidTr="00CC5C0A">
        <w:trPr>
          <w:trHeight w:val="415"/>
        </w:trPr>
        <w:tc>
          <w:tcPr>
            <w:tcW w:w="2518" w:type="dxa"/>
            <w:vMerge/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</w:t>
            </w:r>
          </w:p>
        </w:tc>
        <w:tc>
          <w:tcPr>
            <w:tcW w:w="9356" w:type="dxa"/>
            <w:tcBorders>
              <w:top w:val="nil"/>
              <w:bottom w:val="nil"/>
            </w:tcBorders>
          </w:tcPr>
          <w:p w:rsidR="00D733AF" w:rsidRPr="00D733AF" w:rsidRDefault="00D733AF" w:rsidP="00B01E11">
            <w:pPr>
              <w:jc w:val="both"/>
              <w:rPr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>Индивидуальные занятия</w:t>
            </w:r>
            <w:r w:rsidRPr="00D733AF">
              <w:rPr>
                <w:sz w:val="24"/>
                <w:szCs w:val="24"/>
                <w:lang w:val="ru-RU"/>
              </w:rPr>
              <w:t>. Тема: «Упражнения утренней зарядки»: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отбирают и составляют комплексы упражнений утренней зарядки и физкультминуток для занятий в домашних условиях без предметов, с гимнастической палкой и гантелями, с использованием стула;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записывают содержание комплексов и регулярность их выполнения в дневнике физической культуры.</w:t>
            </w:r>
          </w:p>
          <w:p w:rsidR="00D733AF" w:rsidRPr="00D733AF" w:rsidRDefault="00D733AF" w:rsidP="00B01E11">
            <w:pPr>
              <w:jc w:val="both"/>
              <w:rPr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>Индивидуальные занятия</w:t>
            </w:r>
            <w:r w:rsidRPr="00D733AF">
              <w:rPr>
                <w:sz w:val="24"/>
                <w:szCs w:val="24"/>
                <w:lang w:val="ru-RU"/>
              </w:rPr>
              <w:t>. Тема: «Упражнения дыхательной и зрительной гимнастики»: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и записывают содержание комплексов в дневник физической культуры;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упражнения дыхательной и зрительной гимнастики для профилактики утомления во время учебных занятий.</w:t>
            </w:r>
          </w:p>
          <w:p w:rsidR="00D733AF" w:rsidRPr="00D733AF" w:rsidRDefault="00D733AF" w:rsidP="00B01E11">
            <w:pPr>
              <w:jc w:val="both"/>
              <w:rPr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>Индивидуальные занятия</w:t>
            </w:r>
            <w:r w:rsidRPr="00D733AF">
              <w:rPr>
                <w:sz w:val="24"/>
                <w:szCs w:val="24"/>
                <w:lang w:val="ru-RU"/>
              </w:rPr>
              <w:t>. Тема: «Водные процедуры после утренней зарядки»: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закрепляют и совершенствуют навыки проведения закаливающей процедуры способом обливания;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закрепляют правила регулирования температурных и временных режимов закаливающей процедуры;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записывают регулярность изменения температурного режим закаливающих процедур и изменения её временных параметров в дневник физической культуры.</w:t>
            </w:r>
          </w:p>
        </w:tc>
      </w:tr>
      <w:tr w:rsidR="00D733AF" w:rsidRPr="00BF5D32" w:rsidTr="00D236E3">
        <w:trPr>
          <w:trHeight w:val="415"/>
        </w:trPr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 xml:space="preserve">Упражнения на развитие гибкости и подвижности суставов; развитие координации; формирование телосложения с использованием внешних </w:t>
            </w:r>
            <w:r w:rsidRPr="00D733AF">
              <w:rPr>
                <w:sz w:val="24"/>
                <w:szCs w:val="24"/>
                <w:lang w:val="ru-RU"/>
              </w:rPr>
              <w:lastRenderedPageBreak/>
              <w:t>отягощений.</w:t>
            </w:r>
          </w:p>
        </w:tc>
        <w:tc>
          <w:tcPr>
            <w:tcW w:w="9356" w:type="dxa"/>
            <w:tcBorders>
              <w:top w:val="nil"/>
            </w:tcBorders>
          </w:tcPr>
          <w:p w:rsidR="00D733AF" w:rsidRPr="00D733AF" w:rsidRDefault="00D733AF" w:rsidP="00B01E11">
            <w:pPr>
              <w:jc w:val="both"/>
              <w:rPr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lastRenderedPageBreak/>
              <w:t>Индивидуальные занятия</w:t>
            </w:r>
            <w:r w:rsidRPr="00D733AF">
              <w:rPr>
                <w:sz w:val="24"/>
                <w:szCs w:val="24"/>
                <w:lang w:val="ru-RU"/>
              </w:rPr>
              <w:t>. Тема: «Упражнения на развитие гибкости»: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записывают содержание комплексов и регулярность их выполнения в дневнике физической культуры;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упражнения на подвижность суставов, выполняют их из разных исходных положений, с одноимёнными и разноимёнными движениями рук и ног, вращением туловища с большой амплитудой.</w:t>
            </w:r>
          </w:p>
          <w:p w:rsidR="00D733AF" w:rsidRPr="00D733AF" w:rsidRDefault="00D733AF" w:rsidP="00B01E11">
            <w:pPr>
              <w:jc w:val="both"/>
              <w:rPr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lastRenderedPageBreak/>
              <w:t>Индивидуальные занятия</w:t>
            </w:r>
            <w:r w:rsidRPr="00D733AF">
              <w:rPr>
                <w:sz w:val="24"/>
                <w:szCs w:val="24"/>
                <w:lang w:val="ru-RU"/>
              </w:rPr>
              <w:t>. Тема: «Упражнения на развитие координации»: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записывают в дневник физической культуры комплекс упражнений для занятий на развитие координации и разучивают его;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упражнения в равновесии, точности движений, жонглировании малым (теннисным) мячом;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составляют содержание занятия по развитию координации с использованием разученного комплекса и дополнительных упражнений, планируют их регулярное выполнение в режиме учебной недели.</w:t>
            </w:r>
          </w:p>
          <w:p w:rsidR="00D733AF" w:rsidRPr="00D733AF" w:rsidRDefault="00D733AF" w:rsidP="00B01E11">
            <w:pPr>
              <w:jc w:val="both"/>
              <w:rPr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>Индивидуальные занятия</w:t>
            </w:r>
            <w:r w:rsidRPr="00D733AF">
              <w:rPr>
                <w:sz w:val="24"/>
                <w:szCs w:val="24"/>
                <w:lang w:val="ru-RU"/>
              </w:rPr>
              <w:t>. Тема: «Упражнения на формирование телосложения»: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упражнения с гантелями на развитие отдельных мышечных групп;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составляют комплекс упражнений, записывают регулярность его выполнения в дневник физической культуры.</w:t>
            </w:r>
          </w:p>
        </w:tc>
      </w:tr>
      <w:tr w:rsidR="00D236E3" w:rsidRPr="00BF5D32" w:rsidTr="00D236E3">
        <w:trPr>
          <w:trHeight w:val="278"/>
        </w:trPr>
        <w:tc>
          <w:tcPr>
            <w:tcW w:w="2518" w:type="dxa"/>
            <w:vMerge w:val="restart"/>
          </w:tcPr>
          <w:p w:rsidR="00D236E3" w:rsidRPr="00D236E3" w:rsidRDefault="00D236E3" w:rsidP="00CC5C0A">
            <w:pPr>
              <w:jc w:val="center"/>
              <w:rPr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lastRenderedPageBreak/>
              <w:t>Спортивно-оздоровительная деятельность</w:t>
            </w:r>
          </w:p>
          <w:p w:rsidR="00D236E3" w:rsidRDefault="00D236E3" w:rsidP="00CC5C0A">
            <w:pPr>
              <w:jc w:val="center"/>
              <w:rPr>
                <w:i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sz w:val="24"/>
                <w:szCs w:val="24"/>
                <w:lang w:val="ru-RU"/>
              </w:rPr>
            </w:pPr>
            <w:r w:rsidRPr="00D236E3">
              <w:rPr>
                <w:i/>
                <w:sz w:val="24"/>
                <w:szCs w:val="24"/>
                <w:lang w:val="ru-RU"/>
              </w:rPr>
              <w:t>Модуль «Гимнастика»</w:t>
            </w:r>
          </w:p>
          <w:p w:rsidR="00D236E3" w:rsidRDefault="00D236E3" w:rsidP="00D236E3">
            <w:pPr>
              <w:jc w:val="center"/>
              <w:rPr>
                <w:sz w:val="24"/>
                <w:szCs w:val="24"/>
                <w:lang w:val="ru-RU"/>
              </w:rPr>
            </w:pPr>
            <w:r w:rsidRPr="00F37E49">
              <w:rPr>
                <w:sz w:val="24"/>
                <w:szCs w:val="24"/>
                <w:lang w:val="ru-RU"/>
              </w:rPr>
              <w:t>(12 часов)</w:t>
            </w:r>
          </w:p>
          <w:p w:rsidR="00D236E3" w:rsidRDefault="00D236E3" w:rsidP="00D236E3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236E3" w:rsidRPr="00D236E3" w:rsidRDefault="00D236E3" w:rsidP="00D236E3">
            <w:pPr>
              <w:jc w:val="center"/>
              <w:rPr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11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</w:tc>
        <w:tc>
          <w:tcPr>
            <w:tcW w:w="3402" w:type="dxa"/>
          </w:tcPr>
          <w:p w:rsidR="00D236E3" w:rsidRPr="00D733AF" w:rsidRDefault="00D236E3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Роль и значение спортивно-оздоровительной деятельности в здоровом образе жизни современного человека.</w:t>
            </w:r>
          </w:p>
        </w:tc>
        <w:tc>
          <w:tcPr>
            <w:tcW w:w="9356" w:type="dxa"/>
          </w:tcPr>
          <w:p w:rsidR="00D236E3" w:rsidRPr="00D733AF" w:rsidRDefault="00D236E3" w:rsidP="00B01E11">
            <w:pPr>
              <w:jc w:val="both"/>
              <w:rPr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>Рассказ учителя</w:t>
            </w:r>
            <w:r w:rsidRPr="00D733AF">
              <w:rPr>
                <w:sz w:val="24"/>
                <w:szCs w:val="24"/>
                <w:lang w:val="ru-RU"/>
              </w:rPr>
              <w:t xml:space="preserve"> Тема: «Знакомство с понятием «спортивно-оздоровительная деятельность», ролью и значением спортивно-оздоровительной деятельности в здоровом образе жизни современного человека.</w:t>
            </w:r>
          </w:p>
        </w:tc>
      </w:tr>
      <w:tr w:rsidR="00D236E3" w:rsidRPr="00BF5D32" w:rsidTr="00D236E3">
        <w:trPr>
          <w:trHeight w:val="1034"/>
        </w:trPr>
        <w:tc>
          <w:tcPr>
            <w:tcW w:w="2518" w:type="dxa"/>
            <w:vMerge/>
            <w:tcBorders>
              <w:bottom w:val="nil"/>
            </w:tcBorders>
          </w:tcPr>
          <w:p w:rsidR="00D236E3" w:rsidRPr="00F37E49" w:rsidRDefault="00D236E3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236E3" w:rsidRPr="00D733AF" w:rsidRDefault="00D236E3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Кувырки вперёд и назад в группировке; кувырки вперёд ноги «скрестно»; кувырки назад из стойки на лопатках (мальчики).</w:t>
            </w:r>
          </w:p>
        </w:tc>
        <w:tc>
          <w:tcPr>
            <w:tcW w:w="9356" w:type="dxa"/>
          </w:tcPr>
          <w:p w:rsidR="00D236E3" w:rsidRPr="00D733AF" w:rsidRDefault="00D236E3" w:rsidP="00B01E11">
            <w:pPr>
              <w:jc w:val="both"/>
              <w:rPr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 (с использованием иллюстративного материала) Тема: «Кувырок вперёд в группировке»:</w:t>
            </w:r>
          </w:p>
          <w:p w:rsidR="00D236E3" w:rsidRPr="00D733AF" w:rsidRDefault="00D236E3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рассматривают, обсуждают и анализируют иллюстративный образец техники выполнения кувырка вперёд в группировке;</w:t>
            </w:r>
          </w:p>
          <w:p w:rsidR="00D236E3" w:rsidRPr="00D733AF" w:rsidRDefault="00D236E3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 технику выполнения кувырка вперёд с выделением фаз движения, выясняют возможность появление ошибок и причин их появления (на основе предшествующего опыта);</w:t>
            </w:r>
          </w:p>
          <w:p w:rsidR="00D236E3" w:rsidRPr="00D733AF" w:rsidRDefault="00D236E3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совершенствуют технику кувырка вперёд за счёт повторения техники подводящих упражнений (перекаты и прыжки на месте, толчком двумя ногами в группировке);</w:t>
            </w:r>
          </w:p>
          <w:p w:rsidR="00D236E3" w:rsidRPr="00D733AF" w:rsidRDefault="00D236E3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 задачи закрепления и совершенствования техники кувырка вперёд в группировке для самостоятельных занятий;</w:t>
            </w:r>
          </w:p>
          <w:p w:rsidR="00D236E3" w:rsidRPr="00D733AF" w:rsidRDefault="00D236E3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совершенствуют кувырок вперёд в группировке в полной координации;</w:t>
            </w:r>
          </w:p>
          <w:p w:rsidR="00D236E3" w:rsidRPr="00D733AF" w:rsidRDefault="00D236E3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контролируют технику выполнения упражнения другими учащимися, сравнивают её с образцом и определяют ошибки, предлагают способы их устранения (обучение в парах).</w:t>
            </w:r>
          </w:p>
          <w:p w:rsidR="00D236E3" w:rsidRPr="00BF5D32" w:rsidRDefault="00D236E3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sz w:val="24"/>
                <w:szCs w:val="24"/>
              </w:rPr>
              <w:t>Тема: «Кувырок назад в группировке»:</w:t>
            </w:r>
          </w:p>
          <w:p w:rsidR="00D236E3" w:rsidRPr="00D733AF" w:rsidRDefault="00D236E3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рассматривают, обсуждают и анализируют иллюстративный образец техники выполнения кувырка назад в группировке;</w:t>
            </w:r>
          </w:p>
          <w:p w:rsidR="00D236E3" w:rsidRPr="00D733AF" w:rsidRDefault="00D236E3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описывают технику выполнения кувырка назад в группировке с выделением фаз </w:t>
            </w: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движения, характеризуют возможные ошибки и причины их появления на основе предшествующего опыта;</w:t>
            </w:r>
          </w:p>
          <w:p w:rsidR="00D236E3" w:rsidRPr="00D733AF" w:rsidRDefault="00D236E3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 задачи закрепления и совершенствования техники кувырка назад в группировке для самостоятельных занятий;</w:t>
            </w:r>
          </w:p>
          <w:p w:rsidR="00D236E3" w:rsidRPr="00D733AF" w:rsidRDefault="00D236E3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кувырок назад в группировке по фазам и в полной координации;</w:t>
            </w:r>
          </w:p>
          <w:p w:rsidR="00D236E3" w:rsidRPr="00D733AF" w:rsidRDefault="00D236E3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контролируют технику выполнения упражнения другими учащимися с помощью сравнения её с образцом, выявляют ошибки и предлагают способы их устранения (обучение в парах).</w:t>
            </w:r>
          </w:p>
          <w:p w:rsidR="00D236E3" w:rsidRPr="00BF5D32" w:rsidRDefault="00D236E3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sz w:val="24"/>
                <w:szCs w:val="24"/>
              </w:rPr>
              <w:t>Тема: «Кувырок вперёд ноги «скрёстно»:</w:t>
            </w:r>
          </w:p>
          <w:p w:rsidR="00D236E3" w:rsidRPr="00D733AF" w:rsidRDefault="00D236E3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рассматривают, обсуждают и анализируют иллюстративный образец техники выполнения кувырка вперёд, ноги «скрёстно»;</w:t>
            </w:r>
          </w:p>
          <w:p w:rsidR="00D236E3" w:rsidRPr="00D733AF" w:rsidRDefault="00D236E3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 технику выполнения кувырка вперёд с выделением фаз движения, характеризуют возможные ошибки и причины их появления (на основе предшествующего опыта);</w:t>
            </w:r>
          </w:p>
          <w:p w:rsidR="00D236E3" w:rsidRPr="00D733AF" w:rsidRDefault="00D236E3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 задачи для самостоятельного обучения и закрепления техники кувырка вперёд ноги «скрёстно»;</w:t>
            </w:r>
          </w:p>
          <w:p w:rsidR="00D236E3" w:rsidRPr="00D733AF" w:rsidRDefault="00D236E3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кувырок вперёд ноги «скрёстно» по фазам и в полной координации;</w:t>
            </w:r>
          </w:p>
          <w:p w:rsidR="00D236E3" w:rsidRPr="00D733AF" w:rsidRDefault="00D236E3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контролируют технику выполнения упражнения другими учащимися с помощью её сравнения с иллюстративным образцом, выявляют ошибки и предлагают способы их устранения (обучение в парах). </w:t>
            </w:r>
          </w:p>
          <w:p w:rsidR="00D236E3" w:rsidRPr="00BF5D32" w:rsidRDefault="00D236E3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sz w:val="24"/>
                <w:szCs w:val="24"/>
              </w:rPr>
              <w:t>Тема: «Кувырок назад из стойки на лопатках»:</w:t>
            </w:r>
          </w:p>
          <w:p w:rsidR="00D236E3" w:rsidRPr="00D733AF" w:rsidRDefault="00D236E3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рассматривают, обсуждают и анализируют иллюстративный образец техники выполнения кувырка назад из стойки на лопатках;</w:t>
            </w:r>
          </w:p>
          <w:p w:rsidR="00D236E3" w:rsidRPr="00D733AF" w:rsidRDefault="00D236E3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уточняют его выполнение, наблюдая за техникой образца учителя;</w:t>
            </w:r>
          </w:p>
          <w:p w:rsidR="00D236E3" w:rsidRPr="00D733AF" w:rsidRDefault="00D236E3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 технику выполнения кувырка из стойки на лопатках по фазам движения;</w:t>
            </w:r>
          </w:p>
          <w:p w:rsidR="00D236E3" w:rsidRPr="00D733AF" w:rsidRDefault="00D236E3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 задачи и последовательность самостоятельного обучения технике кувырка назад из стойки на лопатках;</w:t>
            </w:r>
          </w:p>
          <w:p w:rsidR="00D236E3" w:rsidRPr="00D733AF" w:rsidRDefault="00D236E3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технику кувырка назад из стойки на лопатках по фазам движения и в полной координации;</w:t>
            </w:r>
          </w:p>
          <w:p w:rsidR="00D236E3" w:rsidRPr="00D733AF" w:rsidRDefault="00D236E3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контролируют технику выполнения упражнения другими учащимися,</w:t>
            </w:r>
          </w:p>
          <w:p w:rsidR="00D236E3" w:rsidRPr="00D733AF" w:rsidRDefault="00D236E3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 её с помощью сравнения с техникой образца, выявляют ошибки и предлагают способы их устранения (обучение в парах).</w:t>
            </w:r>
          </w:p>
        </w:tc>
      </w:tr>
      <w:tr w:rsidR="00D733AF" w:rsidRPr="00BF5D32" w:rsidTr="00CC5C0A">
        <w:trPr>
          <w:trHeight w:val="274"/>
        </w:trPr>
        <w:tc>
          <w:tcPr>
            <w:tcW w:w="2518" w:type="dxa"/>
            <w:tcBorders>
              <w:top w:val="nil"/>
              <w:bottom w:val="nil"/>
            </w:tcBorders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 xml:space="preserve">Опорные прыжки: через гимнастического козла ноги </w:t>
            </w:r>
            <w:r w:rsidRPr="00D733AF">
              <w:rPr>
                <w:sz w:val="24"/>
                <w:szCs w:val="24"/>
                <w:lang w:val="ru-RU"/>
              </w:rPr>
              <w:lastRenderedPageBreak/>
              <w:t>врозь (мальчики); опорные прыжки на гимнастического козла с последующим спрыгиванием (девочки).</w:t>
            </w:r>
          </w:p>
        </w:tc>
        <w:tc>
          <w:tcPr>
            <w:tcW w:w="9356" w:type="dxa"/>
          </w:tcPr>
          <w:p w:rsidR="00D733AF" w:rsidRPr="00D733AF" w:rsidRDefault="00D733AF" w:rsidP="00B01E11">
            <w:pPr>
              <w:jc w:val="both"/>
              <w:rPr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lastRenderedPageBreak/>
              <w:t xml:space="preserve">Практические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 (с использованием иллюстративного материала) Тема: «Опорный прыжок  через гимнастического козла ноги врозь (мальчики) и на </w:t>
            </w:r>
            <w:r w:rsidRPr="00D733AF">
              <w:rPr>
                <w:sz w:val="24"/>
                <w:szCs w:val="24"/>
                <w:lang w:val="ru-RU"/>
              </w:rPr>
              <w:lastRenderedPageBreak/>
              <w:t>гимнастического козла» (девочки):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рассматривают, обсуждают и анализируют иллюстративный образец техники выполнения опорного прыжка;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уточняют его выполнение, наблюдая за техникой образца учителя;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 технику выполнения прыжка с выделением фаз движений;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повторяют подводящие упражнения и оценивают технику их выполнения;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 задачи и последовательность самостоятельного обучения технике опорного прыжка;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технику прыжка по фазам и в полной координации;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контролируют технику выполнения упражнения другими учащимися, сравнивают её с иллюстративным образцом и выявляют возможные ошибки, предлагают способы их устранения (обучение в парах).</w:t>
            </w:r>
          </w:p>
        </w:tc>
      </w:tr>
      <w:tr w:rsidR="00D733AF" w:rsidRPr="00BF5D32" w:rsidTr="00CC5C0A">
        <w:trPr>
          <w:cantSplit/>
          <w:trHeight w:val="1134"/>
        </w:trPr>
        <w:tc>
          <w:tcPr>
            <w:tcW w:w="2518" w:type="dxa"/>
            <w:vMerge w:val="restart"/>
            <w:tcBorders>
              <w:top w:val="nil"/>
            </w:tcBorders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Упражнения на низком гимнастическом бревне: передвижение ходьбой с поворотами кругом и  на 90</w:t>
            </w:r>
            <w:r w:rsidRPr="00BF5D32">
              <w:rPr>
                <w:sz w:val="24"/>
                <w:szCs w:val="24"/>
              </w:rPr>
              <w:sym w:font="Symbol" w:char="F0B0"/>
            </w:r>
            <w:r w:rsidRPr="00D733AF">
              <w:rPr>
                <w:sz w:val="24"/>
                <w:szCs w:val="24"/>
                <w:lang w:val="ru-RU"/>
              </w:rPr>
              <w:t>, лёгкие подпрыгивания; подпрыгивания толчком двумя ногами; передвижение приставным шагом (девочки).</w:t>
            </w:r>
          </w:p>
        </w:tc>
        <w:tc>
          <w:tcPr>
            <w:tcW w:w="9356" w:type="dxa"/>
          </w:tcPr>
          <w:p w:rsidR="00D733AF" w:rsidRPr="00BF5D32" w:rsidRDefault="00D733AF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sz w:val="24"/>
                <w:szCs w:val="24"/>
              </w:rPr>
              <w:t>Тема: «Гимнастическая комбинация на низком гимнастическом бревне»: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комбинацией, анализируют трудность выполнения её упражнений;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упражнения комбинации на полу, на гимнастической скамейке, на напольном гимнастическом бревне,  на низком гимнастическом бревне;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контролируют технику выполнения комбинации другими учащимися, сравнивают её с иллюстративным образцом и выявляют возможные ошибки, предлагают способы их устранения (обучение в группах).</w:t>
            </w:r>
          </w:p>
        </w:tc>
      </w:tr>
      <w:tr w:rsidR="00D733AF" w:rsidRPr="00BF5D32" w:rsidTr="00CC5C0A">
        <w:trPr>
          <w:trHeight w:val="274"/>
        </w:trPr>
        <w:tc>
          <w:tcPr>
            <w:tcW w:w="2518" w:type="dxa"/>
            <w:vMerge/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Упражнения на гимнастической лестнице: перелезание приставным шагом правым и левым боком; лазанье разноимённым способом по диагонали и одноимённым способом вверх.</w:t>
            </w:r>
          </w:p>
        </w:tc>
        <w:tc>
          <w:tcPr>
            <w:tcW w:w="9356" w:type="dxa"/>
          </w:tcPr>
          <w:p w:rsidR="00D733AF" w:rsidRPr="00BF5D32" w:rsidRDefault="00D733AF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sz w:val="24"/>
                <w:szCs w:val="24"/>
              </w:rPr>
              <w:t>Тема: «Лазанье и перелезание на гимнастической стенке»: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закрепляют и совершенствуют технику лазанья по гимнастической стенке разноимённым способом, передвижение приставным шагом;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образцом учителя, наблюдают и анализируют технику лазанья одноимённым способом, описывают её по фазам движения;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лазанье одноимённым способом по фазам движения и в полной координации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контролируют технику выполнения упражнения другими учащимися, сравнивают её с иллюстративным образцом и выявляют возможные ошибки, предлагают способы их устранения (обучение в группах).</w:t>
            </w:r>
          </w:p>
        </w:tc>
      </w:tr>
      <w:tr w:rsidR="00D733AF" w:rsidRPr="00BF5D32" w:rsidTr="00CC5C0A">
        <w:trPr>
          <w:trHeight w:val="269"/>
        </w:trPr>
        <w:tc>
          <w:tcPr>
            <w:tcW w:w="2518" w:type="dxa"/>
            <w:vMerge/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Расхождение на гимнастической скамейке правым и левым боком способом «удерживая за плечи».</w:t>
            </w:r>
          </w:p>
        </w:tc>
        <w:tc>
          <w:tcPr>
            <w:tcW w:w="9356" w:type="dxa"/>
          </w:tcPr>
          <w:p w:rsidR="00D733AF" w:rsidRPr="00BF5D32" w:rsidRDefault="00D733AF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sz w:val="24"/>
                <w:szCs w:val="24"/>
              </w:rPr>
              <w:t>Тема: «Расхождение на гимнастической скамейке в парах»: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образцом учителя, анализируют и уточняют отдельные элементы техники расхождения на гимнастической скамейке способом «удерживая за плечи»; выделяют технически сложные его элементы;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разучивают технику расхождения правым и левым боком при передвижении на </w:t>
            </w: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полу и на гимнастической скамейке (обучение в парах);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контролируют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группах).</w:t>
            </w:r>
          </w:p>
        </w:tc>
      </w:tr>
      <w:tr w:rsidR="00D733AF" w:rsidRPr="00BF5D32" w:rsidTr="00CC5C0A">
        <w:trPr>
          <w:cantSplit/>
          <w:trHeight w:val="1134"/>
        </w:trPr>
        <w:tc>
          <w:tcPr>
            <w:tcW w:w="2518" w:type="dxa"/>
            <w:vMerge w:val="restart"/>
          </w:tcPr>
          <w:p w:rsidR="00D733AF" w:rsidRPr="00BF5D32" w:rsidRDefault="00D733AF" w:rsidP="00CC5C0A">
            <w:pPr>
              <w:jc w:val="center"/>
              <w:rPr>
                <w:sz w:val="24"/>
                <w:szCs w:val="24"/>
              </w:rPr>
            </w:pPr>
            <w:r w:rsidRPr="00BF5D32">
              <w:rPr>
                <w:i/>
                <w:sz w:val="24"/>
                <w:szCs w:val="24"/>
              </w:rPr>
              <w:lastRenderedPageBreak/>
              <w:t>Модуль</w:t>
            </w:r>
          </w:p>
          <w:p w:rsidR="00D733AF" w:rsidRPr="00BF5D32" w:rsidRDefault="00D733AF" w:rsidP="00CC5C0A">
            <w:pPr>
              <w:jc w:val="center"/>
              <w:rPr>
                <w:sz w:val="24"/>
                <w:szCs w:val="24"/>
              </w:rPr>
            </w:pPr>
            <w:r w:rsidRPr="00BF5D32">
              <w:rPr>
                <w:i/>
                <w:sz w:val="24"/>
                <w:szCs w:val="24"/>
              </w:rPr>
              <w:t>«Легкая атлетика»</w:t>
            </w:r>
          </w:p>
          <w:p w:rsid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  <w:r w:rsidRPr="00BF5D32">
              <w:rPr>
                <w:sz w:val="24"/>
                <w:szCs w:val="24"/>
              </w:rPr>
              <w:t>(18 часов)</w:t>
            </w:r>
          </w:p>
          <w:p w:rsidR="00D236E3" w:rsidRDefault="00D236E3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12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</w:tc>
        <w:tc>
          <w:tcPr>
            <w:tcW w:w="3402" w:type="dxa"/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Бег на длинные дистанции с равномерной скоростью передвижения с высокого старта.</w:t>
            </w:r>
          </w:p>
        </w:tc>
        <w:tc>
          <w:tcPr>
            <w:tcW w:w="9356" w:type="dxa"/>
          </w:tcPr>
          <w:p w:rsidR="00D733AF" w:rsidRPr="00BF5D32" w:rsidRDefault="00D733AF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sz w:val="24"/>
                <w:szCs w:val="24"/>
              </w:rPr>
              <w:t>Тема: «Бег с равномерной скоростью на длинные дистанции»: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закрепляют и совершенствуют технику высокого старта: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знакомятся с образцом учителя, анализируют и уточняют детали и элементы техники;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 технику равномерного бега и разучивают его на учебной дистанции (за лидером, с коррекцией скорости передвижения учителем);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поворот во время равномерного бега по учебной дистанции;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бег с равномерной скоростью по дистанции в 1 км.</w:t>
            </w:r>
          </w:p>
          <w:p w:rsidR="00D733AF" w:rsidRPr="00D733AF" w:rsidRDefault="00D733AF" w:rsidP="00B01E11">
            <w:pPr>
              <w:jc w:val="both"/>
              <w:rPr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sz w:val="24"/>
                <w:szCs w:val="24"/>
                <w:lang w:val="ru-RU"/>
              </w:rPr>
              <w:t>. Тема: «Знакомство с рекомендациями по технике безопасности во время выполнения беговых упражнений на самостоятельных занятиях лёгкой атлетикой».</w:t>
            </w:r>
          </w:p>
        </w:tc>
      </w:tr>
      <w:tr w:rsidR="00D733AF" w:rsidRPr="00BF5D32" w:rsidTr="00CC5C0A">
        <w:trPr>
          <w:trHeight w:val="841"/>
        </w:trPr>
        <w:tc>
          <w:tcPr>
            <w:tcW w:w="2518" w:type="dxa"/>
            <w:vMerge/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Бег на короткие дистанции с максимальной скоростью передвижения.</w:t>
            </w:r>
          </w:p>
        </w:tc>
        <w:tc>
          <w:tcPr>
            <w:tcW w:w="9356" w:type="dxa"/>
          </w:tcPr>
          <w:p w:rsidR="00D733AF" w:rsidRPr="00BF5D32" w:rsidRDefault="00D733AF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sz w:val="24"/>
                <w:szCs w:val="24"/>
              </w:rPr>
              <w:t>Тема: «Бег с максимальной скоростью на короткие  дистанции»: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закрепляют и совершенствуют технику бега на короткие дистанции с высокого старта;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стартовое и финишное ускорение;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бег с максимальной скоростью с высокого старта по учебной дистанции в 60 м.</w:t>
            </w:r>
          </w:p>
        </w:tc>
      </w:tr>
      <w:tr w:rsidR="00D733AF" w:rsidRPr="00BF5D32" w:rsidTr="00CC5C0A">
        <w:trPr>
          <w:trHeight w:val="558"/>
        </w:trPr>
        <w:tc>
          <w:tcPr>
            <w:tcW w:w="2518" w:type="dxa"/>
            <w:vMerge/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Прыжки в длину с разбега способом «согнув ноги».</w:t>
            </w:r>
          </w:p>
        </w:tc>
        <w:tc>
          <w:tcPr>
            <w:tcW w:w="9356" w:type="dxa"/>
          </w:tcPr>
          <w:p w:rsidR="00D733AF" w:rsidRPr="00BF5D32" w:rsidRDefault="00D733AF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sz w:val="24"/>
                <w:szCs w:val="24"/>
              </w:rPr>
              <w:t>Тема: «Прыжок в длину с разбега способом «согнув ноги»: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повторяют описание техники прыжка и его отдельные фазы;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закрепляют и совершенствуют технику прыжка в длину с разбега способом «согнув ноги»;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контролируют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группах).</w:t>
            </w:r>
          </w:p>
          <w:p w:rsidR="00D733AF" w:rsidRPr="00D733AF" w:rsidRDefault="00D733AF" w:rsidP="00B01E11">
            <w:pPr>
              <w:jc w:val="both"/>
              <w:rPr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sz w:val="24"/>
                <w:szCs w:val="24"/>
                <w:lang w:val="ru-RU"/>
              </w:rPr>
              <w:t>. Тема: «Знакомство с рекомендациями учителя по технике безопасности на занятиях прыжками и со способами их использования для развития скоростно-силовых способностей».</w:t>
            </w:r>
          </w:p>
        </w:tc>
      </w:tr>
      <w:tr w:rsidR="00D733AF" w:rsidRPr="00BF5D32" w:rsidTr="00CC5C0A">
        <w:trPr>
          <w:trHeight w:val="841"/>
        </w:trPr>
        <w:tc>
          <w:tcPr>
            <w:tcW w:w="2518" w:type="dxa"/>
            <w:vMerge/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Прыжки в высоту с прямого разбега.</w:t>
            </w:r>
          </w:p>
        </w:tc>
        <w:tc>
          <w:tcPr>
            <w:tcW w:w="9356" w:type="dxa"/>
          </w:tcPr>
          <w:p w:rsidR="00D733AF" w:rsidRPr="00BF5D32" w:rsidRDefault="00D733AF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sz w:val="24"/>
                <w:szCs w:val="24"/>
              </w:rPr>
              <w:t>Тема: «Прыжок в высоту с прямого разбега: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повторяют описание техники прыжка и его отдельные фазы;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закрепляют и совершенствуют технику прыжка в высоту с прямого разбега;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контролируют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группах).</w:t>
            </w:r>
          </w:p>
        </w:tc>
      </w:tr>
      <w:tr w:rsidR="00D733AF" w:rsidRPr="00BF5D32" w:rsidTr="00CC5C0A">
        <w:trPr>
          <w:trHeight w:val="841"/>
        </w:trPr>
        <w:tc>
          <w:tcPr>
            <w:tcW w:w="2518" w:type="dxa"/>
            <w:vMerge/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Метание малого мяча с места в вертикальную неподвижную мишень.</w:t>
            </w:r>
          </w:p>
        </w:tc>
        <w:tc>
          <w:tcPr>
            <w:tcW w:w="9356" w:type="dxa"/>
          </w:tcPr>
          <w:p w:rsidR="00D733AF" w:rsidRPr="00BF5D32" w:rsidRDefault="00D733AF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sz w:val="24"/>
                <w:szCs w:val="24"/>
              </w:rPr>
              <w:t>Тема: «Метание малого мяча в неподвижную мишень»: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рассматривают, обсуждают и анализируют иллюстративный образец метания, выделяют фазы движения и анализируют их технику;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 задачи для самостоятельного обучения и закрепления техники метания малого мяча в неподвижную мишень;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разучивают технику метания малого мяча в неподвижную мишень по фазам движения и в полной координации. </w:t>
            </w:r>
          </w:p>
          <w:p w:rsidR="00D733AF" w:rsidRPr="00D733AF" w:rsidRDefault="00D733AF" w:rsidP="00B01E11">
            <w:pPr>
              <w:jc w:val="both"/>
              <w:rPr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sz w:val="24"/>
                <w:szCs w:val="24"/>
                <w:lang w:val="ru-RU"/>
              </w:rPr>
              <w:t>. Тема: «Знакомство с рекомендациями по технике безопасности при выполнении упражнений в метании малого мяча и со способами их использования для развития точности движения».</w:t>
            </w:r>
          </w:p>
        </w:tc>
      </w:tr>
      <w:tr w:rsidR="00D733AF" w:rsidRPr="00BF5D32" w:rsidTr="00CC5C0A">
        <w:trPr>
          <w:cantSplit/>
          <w:trHeight w:val="1134"/>
        </w:trPr>
        <w:tc>
          <w:tcPr>
            <w:tcW w:w="2518" w:type="dxa"/>
            <w:vMerge/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Метание малого мяча на дальность с трёх шагов разбега.</w:t>
            </w:r>
          </w:p>
        </w:tc>
        <w:tc>
          <w:tcPr>
            <w:tcW w:w="9356" w:type="dxa"/>
          </w:tcPr>
          <w:p w:rsidR="00D733AF" w:rsidRPr="00BF5D32" w:rsidRDefault="00D733AF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sz w:val="24"/>
                <w:szCs w:val="24"/>
              </w:rPr>
              <w:t>Тема: «Метание малого мяча на дальность»: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рассматривают, обсуждают и анализируют иллюстративный образец техники метания малого мяча на дальность с трёх шагов, выделяют основные фазы движения, сравнивают их с фазами техники метания мяча в неподвижную мишень;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анализируют образец техники метания учителем, сравнивают с иллюстративным материалом, уточняют технику фаз движения, анализируют возможные ошибки и определяют причины их появления, устанавливают способы устранения;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технику метания малого мяча на дальность с трёх шагов разбега, с помощью подводящих и имитационных упражнений;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метают малый мяч на дальность по фазам движения и в полной координации.</w:t>
            </w:r>
          </w:p>
        </w:tc>
      </w:tr>
      <w:tr w:rsidR="00D733AF" w:rsidRPr="00BF5D32" w:rsidTr="00CC5C0A">
        <w:trPr>
          <w:trHeight w:val="865"/>
        </w:trPr>
        <w:tc>
          <w:tcPr>
            <w:tcW w:w="2518" w:type="dxa"/>
            <w:vMerge w:val="restart"/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>Модуль«Спортивные игры»</w:t>
            </w:r>
          </w:p>
          <w:p w:rsid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(28 часов)</w:t>
            </w:r>
          </w:p>
          <w:p w:rsidR="00D236E3" w:rsidRDefault="00D236E3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13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733AF" w:rsidRPr="00D733AF" w:rsidRDefault="00D733AF" w:rsidP="00CC5C0A">
            <w:pPr>
              <w:jc w:val="center"/>
              <w:rPr>
                <w:sz w:val="24"/>
                <w:szCs w:val="24"/>
                <w:u w:val="single"/>
                <w:lang w:val="ru-RU"/>
              </w:rPr>
            </w:pPr>
            <w:r w:rsidRPr="00D733AF">
              <w:rPr>
                <w:sz w:val="24"/>
                <w:szCs w:val="24"/>
                <w:u w:val="single"/>
                <w:lang w:val="ru-RU"/>
              </w:rPr>
              <w:t>БАСКЕТБОЛ (12ч.)</w:t>
            </w:r>
          </w:p>
        </w:tc>
        <w:tc>
          <w:tcPr>
            <w:tcW w:w="3402" w:type="dxa"/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Ранее разученные технические действия с мячом.</w:t>
            </w:r>
          </w:p>
        </w:tc>
        <w:tc>
          <w:tcPr>
            <w:tcW w:w="9356" w:type="dxa"/>
          </w:tcPr>
          <w:p w:rsidR="00D733AF" w:rsidRPr="00D733AF" w:rsidRDefault="00D733AF" w:rsidP="00B01E11">
            <w:pPr>
              <w:jc w:val="both"/>
              <w:rPr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sz w:val="24"/>
                <w:szCs w:val="24"/>
                <w:lang w:val="ru-RU"/>
              </w:rPr>
              <w:t>. Тема: «Знакомство с рекомендациями учителя по использованию подготовительных и подводящих упражнений для освоения технических действий игры баскетбол».</w:t>
            </w:r>
          </w:p>
        </w:tc>
      </w:tr>
      <w:tr w:rsidR="00D733AF" w:rsidRPr="00BF5D32" w:rsidTr="00CC5C0A">
        <w:trPr>
          <w:trHeight w:val="276"/>
        </w:trPr>
        <w:tc>
          <w:tcPr>
            <w:tcW w:w="2518" w:type="dxa"/>
            <w:vMerge/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Передача мяча двумя руками от груди, на месте и в движении.</w:t>
            </w:r>
          </w:p>
        </w:tc>
        <w:tc>
          <w:tcPr>
            <w:tcW w:w="9356" w:type="dxa"/>
          </w:tcPr>
          <w:p w:rsidR="00D733AF" w:rsidRPr="00BF5D32" w:rsidRDefault="00D733AF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sz w:val="24"/>
                <w:szCs w:val="24"/>
              </w:rPr>
              <w:t>Тема: «Передача баскетбольного мяча двумя руками от груди»: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рассматривают, обсуждают и анализируют образец техники учителя в передаче мяча двумя руками от груди, стоя на месте, анализируют фазы и элементы техники;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закрепляют и совершенствуют технику передачи мяча двумя руками от груди на месте (обучение в парах);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рассматривают, обсуждают и анализируют образец техники учителя в передаче мяча двумя руками от груди при передвижении приставным шагом правым и левым боком, анализируют фазы и элементы техники;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закрепляют и совершенствуют технику передачи мяча двумя руками от груди при передвижении приставным шагом правым и левым боком (обучение в парах).</w:t>
            </w:r>
          </w:p>
        </w:tc>
      </w:tr>
      <w:tr w:rsidR="00D733AF" w:rsidRPr="00BF5D32" w:rsidTr="00CC5C0A">
        <w:trPr>
          <w:trHeight w:val="223"/>
        </w:trPr>
        <w:tc>
          <w:tcPr>
            <w:tcW w:w="2518" w:type="dxa"/>
            <w:vMerge/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Ведение мяча на месте и в движении «по прямой», «по кругу» и «змейкой».</w:t>
            </w:r>
          </w:p>
        </w:tc>
        <w:tc>
          <w:tcPr>
            <w:tcW w:w="9356" w:type="dxa"/>
          </w:tcPr>
          <w:p w:rsidR="00D733AF" w:rsidRPr="00BF5D32" w:rsidRDefault="00D733AF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sz w:val="24"/>
                <w:szCs w:val="24"/>
              </w:rPr>
              <w:t>Тема: «Ведение баскетбольного мяча»: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рассматривают, обсуждают и анализируют образец техники ведения баскетбольного мяча на месте и в движении, выделяют отличительные элементы их техники;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закрепляют и совершенствуют технику ведения мяча на месте и в движении «по прямой»;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рассматривают, обсуждают и анализируют образец техники ведения баскетбольного мяча «по кругу» и «змейкой», определяют отличительные признаки в их технике, делают выводы;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технику ведения баскетбольного мяча «по кругу» и «змейкой».</w:t>
            </w:r>
          </w:p>
        </w:tc>
      </w:tr>
      <w:tr w:rsidR="00D733AF" w:rsidRPr="00BF5D32" w:rsidTr="00CC5C0A">
        <w:trPr>
          <w:trHeight w:val="328"/>
        </w:trPr>
        <w:tc>
          <w:tcPr>
            <w:tcW w:w="2518" w:type="dxa"/>
            <w:vMerge/>
            <w:tcBorders>
              <w:bottom w:val="nil"/>
            </w:tcBorders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Бросок мяча в корзину двумя руками от груди с места.</w:t>
            </w:r>
          </w:p>
        </w:tc>
        <w:tc>
          <w:tcPr>
            <w:tcW w:w="9356" w:type="dxa"/>
          </w:tcPr>
          <w:p w:rsidR="00D733AF" w:rsidRPr="00D733AF" w:rsidRDefault="00D733AF" w:rsidP="00B01E11">
            <w:pPr>
              <w:jc w:val="both"/>
              <w:rPr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 (с использованием иллюстративного материала). Тема: «Бросок баскетбольного мяча в корзину двумя руками от груди с места»: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рассматривают, обсуждают и анализируют образец техники броска баскетбольного мяча в корзину двумя руками от груди с места, выделяют фазы движения и технические особенности их выполнения;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 технику выполнения броска, сравнивают её с имеющимся опытом, определяют возможные ошибки и причины их появления, делают выводы;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технику броска мяча в корзину по фазам и в полной координации;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контролируют технику выполнения броска другими учащимися, выявляют возможные ошибки и предлагают способы их устранения (работа в группах).</w:t>
            </w:r>
          </w:p>
        </w:tc>
      </w:tr>
      <w:tr w:rsidR="00D733AF" w:rsidRPr="00BF5D32" w:rsidTr="00CC5C0A">
        <w:trPr>
          <w:trHeight w:val="274"/>
        </w:trPr>
        <w:tc>
          <w:tcPr>
            <w:tcW w:w="2518" w:type="dxa"/>
            <w:vMerge w:val="restart"/>
            <w:tcBorders>
              <w:top w:val="nil"/>
            </w:tcBorders>
          </w:tcPr>
          <w:p w:rsidR="00D733AF" w:rsidRPr="00BF5D32" w:rsidRDefault="00D733AF" w:rsidP="00CC5C0A">
            <w:pPr>
              <w:jc w:val="center"/>
              <w:rPr>
                <w:sz w:val="24"/>
                <w:szCs w:val="24"/>
                <w:u w:val="single"/>
              </w:rPr>
            </w:pPr>
            <w:r w:rsidRPr="00BF5D32">
              <w:rPr>
                <w:sz w:val="24"/>
                <w:szCs w:val="24"/>
                <w:u w:val="single"/>
              </w:rPr>
              <w:t>ВОЛЕЙБОЛ (12ч.)</w:t>
            </w:r>
          </w:p>
        </w:tc>
        <w:tc>
          <w:tcPr>
            <w:tcW w:w="3402" w:type="dxa"/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Ранее разученные технические действия с мячом.</w:t>
            </w:r>
          </w:p>
        </w:tc>
        <w:tc>
          <w:tcPr>
            <w:tcW w:w="9356" w:type="dxa"/>
          </w:tcPr>
          <w:p w:rsidR="00D733AF" w:rsidRPr="00D733AF" w:rsidRDefault="00D733AF" w:rsidP="00B01E11">
            <w:pPr>
              <w:jc w:val="both"/>
              <w:rPr>
                <w:sz w:val="24"/>
                <w:szCs w:val="24"/>
                <w:lang w:val="ru-RU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sz w:val="24"/>
                <w:szCs w:val="24"/>
                <w:lang w:val="ru-RU"/>
              </w:rPr>
              <w:t>. Тема: «Знакомство с рекомендациями учителя по использованию подготовительных и подводящих упражнений для освоения технических действий игры волейбол».</w:t>
            </w:r>
          </w:p>
        </w:tc>
      </w:tr>
      <w:tr w:rsidR="00D733AF" w:rsidRPr="00BF5D32" w:rsidTr="00CC5C0A">
        <w:trPr>
          <w:trHeight w:val="553"/>
        </w:trPr>
        <w:tc>
          <w:tcPr>
            <w:tcW w:w="2518" w:type="dxa"/>
            <w:vMerge/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33AF" w:rsidRPr="00BF5D32" w:rsidRDefault="00D733AF" w:rsidP="00CC5C0A">
            <w:pPr>
              <w:rPr>
                <w:sz w:val="24"/>
                <w:szCs w:val="24"/>
              </w:rPr>
            </w:pPr>
            <w:r w:rsidRPr="00BF5D32">
              <w:rPr>
                <w:sz w:val="24"/>
                <w:szCs w:val="24"/>
              </w:rPr>
              <w:t>Прямая нижняя подача мяча.</w:t>
            </w:r>
          </w:p>
        </w:tc>
        <w:tc>
          <w:tcPr>
            <w:tcW w:w="9356" w:type="dxa"/>
          </w:tcPr>
          <w:p w:rsidR="00D733AF" w:rsidRPr="00BF5D32" w:rsidRDefault="00D733AF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sz w:val="24"/>
                <w:szCs w:val="24"/>
              </w:rPr>
              <w:t xml:space="preserve">Тема: «Прямая нижняя подача мяча в волейболе»: 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закрепляют и совершенствуют технику подачи мяча;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рассматривают, обсуждают и анализируют образец техники прямой нижней подачи, определяют фазы движения и особенности их выполнения;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и закрепляют технику прямой нижней подачи мяча;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контролируют технику выполнения подачи другими учащимися,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выявляют возможные ошибки и предлагают способы их устранения (обучение в парах).</w:t>
            </w:r>
          </w:p>
        </w:tc>
      </w:tr>
      <w:tr w:rsidR="00D733AF" w:rsidRPr="00BF5D32" w:rsidTr="00CC5C0A">
        <w:trPr>
          <w:trHeight w:val="278"/>
        </w:trPr>
        <w:tc>
          <w:tcPr>
            <w:tcW w:w="2518" w:type="dxa"/>
            <w:vMerge/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Приём и передача мяча двумя руками снизу на месте и в движении.</w:t>
            </w:r>
          </w:p>
        </w:tc>
        <w:tc>
          <w:tcPr>
            <w:tcW w:w="9356" w:type="dxa"/>
          </w:tcPr>
          <w:p w:rsidR="00D733AF" w:rsidRPr="00BF5D32" w:rsidRDefault="00D733AF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sz w:val="24"/>
                <w:szCs w:val="24"/>
              </w:rPr>
              <w:t>Тема: «Приём и передача волейбольного мяча двумя руками снизу»: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рассматривают, обсуждают и анализируют образец техники приёма и передачи волейбольного мяча двумя руками снизу с места и в движении, определяют фазы движения и особенности их технического выполнения, проводят сравнения в технике приёма и передачи мяча стоя на месте и в движении, определяют отличительные особенности в технике выполнения, делают выводы;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закрепляют и совершенствуют технику приёма и передачи волейбольного мяча двумя руками снизу с места (обучение в парах);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закрепляют и совершенствуют технику приёма и передачи волейбольного мяча двумя руками снизу в движении приставным шагом правым и левым боком (обучение в парах).</w:t>
            </w:r>
          </w:p>
        </w:tc>
      </w:tr>
      <w:tr w:rsidR="00D733AF" w:rsidRPr="00BF5D32" w:rsidTr="00CC5C0A">
        <w:trPr>
          <w:cantSplit/>
          <w:trHeight w:val="1134"/>
        </w:trPr>
        <w:tc>
          <w:tcPr>
            <w:tcW w:w="2518" w:type="dxa"/>
            <w:vMerge/>
            <w:tcBorders>
              <w:bottom w:val="nil"/>
            </w:tcBorders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Прием и передача мяча двумя руками сверху на месте и в движении.</w:t>
            </w:r>
          </w:p>
        </w:tc>
        <w:tc>
          <w:tcPr>
            <w:tcW w:w="9356" w:type="dxa"/>
          </w:tcPr>
          <w:p w:rsidR="00D733AF" w:rsidRPr="00BF5D32" w:rsidRDefault="00D733AF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sz w:val="24"/>
                <w:szCs w:val="24"/>
              </w:rPr>
              <w:t>Тема: «Приём и передача волейбольного мяча двумя руками сверху»: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рассматривают, обсуждают и анализируют образец техники учителя, определяют фазы движения и особенности их технического выполнения, проводят сравнения в технике приёма и передачи, в положении стоя на месте и в движении, определяют различия в технике выполнения;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закрепляют и совершенствуют технику приёма и передачи волейбольного мяча двумя руками сверху с места (обучение в парах);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закрепляют и совершенствуют технику приёма и передачи волейбольного мяча двумя руками сверху в движении приставным шагом правым и левым боком (обучение в парах).</w:t>
            </w:r>
          </w:p>
        </w:tc>
      </w:tr>
      <w:tr w:rsidR="00D733AF" w:rsidRPr="00BF5D32" w:rsidTr="00CC5C0A">
        <w:trPr>
          <w:trHeight w:val="558"/>
        </w:trPr>
        <w:tc>
          <w:tcPr>
            <w:tcW w:w="2518" w:type="dxa"/>
            <w:vMerge w:val="restart"/>
            <w:tcBorders>
              <w:top w:val="nil"/>
            </w:tcBorders>
          </w:tcPr>
          <w:p w:rsidR="00D733AF" w:rsidRPr="00BF5D32" w:rsidRDefault="00D733AF" w:rsidP="00CC5C0A">
            <w:pPr>
              <w:jc w:val="center"/>
              <w:rPr>
                <w:sz w:val="24"/>
                <w:szCs w:val="24"/>
                <w:u w:val="single"/>
              </w:rPr>
            </w:pPr>
            <w:r w:rsidRPr="00BF5D32">
              <w:rPr>
                <w:sz w:val="24"/>
                <w:szCs w:val="24"/>
                <w:u w:val="single"/>
              </w:rPr>
              <w:t>ФУТБОЛ (4ч.)</w:t>
            </w:r>
          </w:p>
        </w:tc>
        <w:tc>
          <w:tcPr>
            <w:tcW w:w="3402" w:type="dxa"/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Удар по неподвижному мячу внутренней стороной стопы с небольшого разбега.</w:t>
            </w:r>
          </w:p>
        </w:tc>
        <w:tc>
          <w:tcPr>
            <w:tcW w:w="9356" w:type="dxa"/>
          </w:tcPr>
          <w:p w:rsidR="00D733AF" w:rsidRPr="00BF5D32" w:rsidRDefault="00D733AF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sz w:val="24"/>
                <w:szCs w:val="24"/>
              </w:rPr>
              <w:t>Тема: «Удар по неподвижному мячу»: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рассматривают, обсуждают и анализируют образец техники удара по мячу учителя, определяют фазы движения и особенности их технического выполнения;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закрепляют и совершенствуют технику удара по неподвижному мячу внутренней стороной стопы с небольшого разбега. 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Тема: «Знакомство с рекомендациями учителя по использованию подготовительных и подводящих упражнений для освоения технических действий игры футбол».</w:t>
            </w:r>
          </w:p>
        </w:tc>
      </w:tr>
      <w:tr w:rsidR="00D733AF" w:rsidRPr="00BF5D32" w:rsidTr="00CC5C0A">
        <w:trPr>
          <w:trHeight w:val="1134"/>
        </w:trPr>
        <w:tc>
          <w:tcPr>
            <w:tcW w:w="2518" w:type="dxa"/>
            <w:vMerge/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Остановка катящегося мяча способом «наступания».</w:t>
            </w:r>
          </w:p>
        </w:tc>
        <w:tc>
          <w:tcPr>
            <w:tcW w:w="9356" w:type="dxa"/>
          </w:tcPr>
          <w:p w:rsidR="00D733AF" w:rsidRPr="00BF5D32" w:rsidRDefault="00D733AF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sz w:val="24"/>
                <w:szCs w:val="24"/>
              </w:rPr>
              <w:t>Тема: «Остановка катящегося мяча внутренней стороной стопы»: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рассматривают, обсуждают и анализируют образец техники учителя, определяют фазы движения и особенности их технического выполнения;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закрепляют и совершенствуют технику остановки катящегося мяча внутренней стороной стопы.</w:t>
            </w:r>
          </w:p>
        </w:tc>
      </w:tr>
      <w:tr w:rsidR="00D733AF" w:rsidRPr="00BF5D32" w:rsidTr="00CC5C0A">
        <w:trPr>
          <w:trHeight w:val="278"/>
        </w:trPr>
        <w:tc>
          <w:tcPr>
            <w:tcW w:w="2518" w:type="dxa"/>
            <w:vMerge/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Ведение мяча «по прямой», «по кругу» и «змейкой».</w:t>
            </w:r>
          </w:p>
        </w:tc>
        <w:tc>
          <w:tcPr>
            <w:tcW w:w="9356" w:type="dxa"/>
          </w:tcPr>
          <w:p w:rsidR="00D733AF" w:rsidRPr="00BF5D32" w:rsidRDefault="00D733AF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sz w:val="24"/>
                <w:szCs w:val="24"/>
              </w:rPr>
              <w:t>Тема: «Ведение футбольного мяча»: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рассматривают, обсуждают и анализируют иллюстративный образец техники ведения футбольного мяча «по прямой», «по кругу», «змейкой», выделяют отличительные элементы в технике такого ведения, делают выводы;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закрепляют и совершенствуют технику ведения футбольного мяча с изменением направления движения.</w:t>
            </w:r>
          </w:p>
        </w:tc>
      </w:tr>
      <w:tr w:rsidR="00D733AF" w:rsidRPr="00BF5D32" w:rsidTr="00CC5C0A">
        <w:trPr>
          <w:trHeight w:val="350"/>
        </w:trPr>
        <w:tc>
          <w:tcPr>
            <w:tcW w:w="2518" w:type="dxa"/>
            <w:vMerge/>
          </w:tcPr>
          <w:p w:rsidR="00D733AF" w:rsidRP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D733AF" w:rsidRPr="00BF5D32" w:rsidRDefault="00D733AF" w:rsidP="00CC5C0A">
            <w:pPr>
              <w:rPr>
                <w:sz w:val="24"/>
                <w:szCs w:val="24"/>
              </w:rPr>
            </w:pPr>
            <w:r w:rsidRPr="00BF5D32">
              <w:rPr>
                <w:sz w:val="24"/>
                <w:szCs w:val="24"/>
              </w:rPr>
              <w:t>Обводка мячом ориентиров (конусов).</w:t>
            </w:r>
          </w:p>
        </w:tc>
        <w:tc>
          <w:tcPr>
            <w:tcW w:w="9356" w:type="dxa"/>
          </w:tcPr>
          <w:p w:rsidR="00D733AF" w:rsidRPr="00BF5D32" w:rsidRDefault="00D733AF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sz w:val="24"/>
                <w:szCs w:val="24"/>
              </w:rPr>
              <w:t>Тема: «Обводка мячом ориентиров» (конусов):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рассматривают, обсуждают и анализируют образец техники учителя, определяют отличительные признаки в технике ведения мяча «змейкой» и техники обводки учебных конусов, делают выводы;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описывают технику выполнения обводки конусов, определяют возможные ошибки и причины их появления, рассматривают способы устранения;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определяют последовательность задач для самостоятельных занятий по разучиванию техники обводки учебных конусов;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разучивают технику обводки учебных конусов;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контролируют технику выполнения обводки учебных конусов другими учащимися, выявляют возможные ошибки и предлагают способы их устранения (работа в парах).</w:t>
            </w:r>
          </w:p>
        </w:tc>
      </w:tr>
      <w:tr w:rsidR="00D733AF" w:rsidRPr="00BF5D32" w:rsidTr="00CC5C0A">
        <w:trPr>
          <w:trHeight w:val="699"/>
        </w:trPr>
        <w:tc>
          <w:tcPr>
            <w:tcW w:w="2518" w:type="dxa"/>
          </w:tcPr>
          <w:p w:rsidR="00D733AF" w:rsidRPr="00BF5D32" w:rsidRDefault="00D733AF" w:rsidP="00CC5C0A">
            <w:pPr>
              <w:jc w:val="center"/>
              <w:rPr>
                <w:sz w:val="24"/>
                <w:szCs w:val="24"/>
              </w:rPr>
            </w:pPr>
            <w:r w:rsidRPr="00BF5D32">
              <w:rPr>
                <w:i/>
                <w:sz w:val="24"/>
                <w:szCs w:val="24"/>
              </w:rPr>
              <w:t>Модуль«Спорт»</w:t>
            </w:r>
          </w:p>
          <w:p w:rsidR="00D733AF" w:rsidRDefault="00D733AF" w:rsidP="00CC5C0A">
            <w:pPr>
              <w:jc w:val="center"/>
              <w:rPr>
                <w:sz w:val="24"/>
                <w:szCs w:val="24"/>
                <w:lang w:val="ru-RU"/>
              </w:rPr>
            </w:pPr>
            <w:r w:rsidRPr="00BF5D32">
              <w:rPr>
                <w:sz w:val="24"/>
                <w:szCs w:val="24"/>
              </w:rPr>
              <w:t>(10 ч)</w:t>
            </w:r>
          </w:p>
          <w:p w:rsidR="00D236E3" w:rsidRDefault="00D236E3" w:rsidP="00CC5C0A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14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www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gto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ВФСК «ГТО»</w:t>
            </w:r>
          </w:p>
        </w:tc>
        <w:tc>
          <w:tcPr>
            <w:tcW w:w="3402" w:type="dxa"/>
          </w:tcPr>
          <w:p w:rsidR="00D733AF" w:rsidRPr="00D733AF" w:rsidRDefault="00D733AF" w:rsidP="00CC5C0A">
            <w:pPr>
              <w:rPr>
                <w:sz w:val="24"/>
                <w:szCs w:val="24"/>
                <w:lang w:val="ru-RU"/>
              </w:rPr>
            </w:pPr>
            <w:r w:rsidRPr="00D733AF">
              <w:rPr>
                <w:sz w:val="24"/>
                <w:szCs w:val="24"/>
                <w:lang w:val="ru-RU"/>
              </w:rPr>
      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      </w:r>
          </w:p>
        </w:tc>
        <w:tc>
          <w:tcPr>
            <w:tcW w:w="9356" w:type="dxa"/>
          </w:tcPr>
          <w:p w:rsidR="00D733AF" w:rsidRPr="00BF5D32" w:rsidRDefault="00D733AF" w:rsidP="00B01E11">
            <w:pPr>
              <w:jc w:val="both"/>
              <w:rPr>
                <w:sz w:val="24"/>
                <w:szCs w:val="24"/>
              </w:rPr>
            </w:pPr>
            <w:r w:rsidRPr="00D733AF">
              <w:rPr>
                <w:i/>
                <w:sz w:val="24"/>
                <w:szCs w:val="24"/>
                <w:lang w:val="ru-RU"/>
              </w:rPr>
              <w:t>Учебно-тренировочные занятия</w:t>
            </w:r>
            <w:r w:rsidRPr="00D733AF">
              <w:rPr>
                <w:sz w:val="24"/>
                <w:szCs w:val="24"/>
                <w:lang w:val="ru-RU"/>
              </w:rPr>
              <w:t xml:space="preserve">(проводятся в соответствии с Примерными Модульными программами по физической культуре, рекомендованными Министерством просвещения Российской Федерации или рабочими программами по базовой физической подготовке, разрабатываемыми учителями физической культуры и представленными в основной образовательной программе образовательной организации). </w:t>
            </w:r>
            <w:r w:rsidRPr="00BF5D32">
              <w:rPr>
                <w:sz w:val="24"/>
                <w:szCs w:val="24"/>
              </w:rPr>
              <w:t xml:space="preserve">Тема: «Физическая  подготовка»: 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1"/>
              </w:numPr>
              <w:autoSpaceDE/>
              <w:autoSpaceDN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33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демонстрируют приросты в показателях физической подготовленности и нормативных требований комплекса ГТО.</w:t>
            </w:r>
          </w:p>
        </w:tc>
      </w:tr>
    </w:tbl>
    <w:p w:rsidR="00D733AF" w:rsidRPr="00A81375" w:rsidRDefault="00D733AF" w:rsidP="00D733AF">
      <w:pPr>
        <w:rPr>
          <w:rFonts w:asciiTheme="minorHAnsi" w:hAnsiTheme="minorHAnsi" w:cstheme="minorHAnsi"/>
          <w:szCs w:val="24"/>
        </w:rPr>
      </w:pPr>
    </w:p>
    <w:p w:rsidR="00D733AF" w:rsidRPr="00CC5C0A" w:rsidRDefault="00D733AF" w:rsidP="00D733A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5C0A">
        <w:rPr>
          <w:rFonts w:asciiTheme="minorHAnsi" w:hAnsiTheme="minorHAnsi" w:cstheme="minorHAnsi"/>
          <w:b/>
          <w:sz w:val="24"/>
          <w:szCs w:val="24"/>
        </w:rPr>
        <w:lastRenderedPageBreak/>
        <w:t>6 класс</w:t>
      </w:r>
    </w:p>
    <w:tbl>
      <w:tblPr>
        <w:tblStyle w:val="af0"/>
        <w:tblpPr w:leftFromText="180" w:rightFromText="180" w:vertAnchor="text" w:horzAnchor="margin" w:tblpY="363"/>
        <w:tblW w:w="15276" w:type="dxa"/>
        <w:tblLayout w:type="fixed"/>
        <w:tblLook w:val="06A0"/>
      </w:tblPr>
      <w:tblGrid>
        <w:gridCol w:w="2518"/>
        <w:gridCol w:w="3402"/>
        <w:gridCol w:w="9356"/>
      </w:tblGrid>
      <w:tr w:rsidR="00D733AF" w:rsidRPr="00BF5D32" w:rsidTr="00CC5C0A">
        <w:trPr>
          <w:cantSplit/>
          <w:trHeight w:val="41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BF5D32" w:rsidRDefault="00D733AF" w:rsidP="00CC5C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5D32">
              <w:rPr>
                <w:rFonts w:asciiTheme="minorHAnsi" w:hAnsiTheme="minorHAnsi" w:cstheme="minorHAnsi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BF5D32" w:rsidRDefault="00D733AF" w:rsidP="00CC5C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5D32">
              <w:rPr>
                <w:rFonts w:asciiTheme="minorHAnsi" w:hAnsiTheme="minorHAnsi" w:cstheme="minorHAnsi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BF5D32" w:rsidRDefault="00D733AF" w:rsidP="00B01E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F5D32">
              <w:rPr>
                <w:rFonts w:asciiTheme="minorHAnsi" w:hAnsiTheme="minorHAnsi" w:cstheme="minorHAnsi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D733AF" w:rsidRPr="00BF5D32" w:rsidTr="00CC5C0A">
        <w:trPr>
          <w:trHeight w:val="40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Знания о физической культуре</w:t>
            </w:r>
          </w:p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(в процессе уроков)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15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Возрождение Олимпийских игр и олимпийского движения в современном мире; роль Пьера де Кубертена в их становлении и развитии.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BF5D32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Коллективное обсуждение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(с использованием докладов, сообщений, презентаций, подготовленных учащимися). </w:t>
            </w:r>
            <w:r w:rsidRPr="00BF5D32">
              <w:rPr>
                <w:rFonts w:asciiTheme="minorHAnsi" w:hAnsiTheme="minorHAnsi" w:cstheme="minorHAnsi"/>
                <w:sz w:val="24"/>
                <w:szCs w:val="24"/>
              </w:rPr>
              <w:t>Тема: «Возрождение Олимпийских игр»: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обсуждают исторические предпосылки возрождения Олимпийских игр и олимпийского движения;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личностью Пьера де Кубертена, характеризуют его как основателя идеи возрождения Олимпийских игр и активного участника в формировании олимпийского движения;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осмысливают олимпийскую хартию как основополагающий документ становления и развития олимпийского движения, приводят примеры её гуманистической направленности.</w:t>
            </w:r>
          </w:p>
        </w:tc>
      </w:tr>
      <w:tr w:rsidR="00D733AF" w:rsidRPr="00BF5D32" w:rsidTr="00CC5C0A">
        <w:trPr>
          <w:trHeight w:val="27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Девиз, символика и ритуалы современных Олимпийских игр.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BF5D32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Коллективное обсуждение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(с использованием докладов, сообщений, презентаций, подготовленных учащимися). </w:t>
            </w:r>
            <w:r w:rsidRPr="00BF5D32">
              <w:rPr>
                <w:rFonts w:asciiTheme="minorHAnsi" w:hAnsiTheme="minorHAnsi" w:cstheme="minorHAnsi"/>
                <w:sz w:val="24"/>
                <w:szCs w:val="24"/>
              </w:rPr>
              <w:t>Тема: «Символика и ритуалы первых Олимпийских игр»: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анализируют смысл девиза Олимпийских игр и их символику, обсуждают влияние их на современное развитие олимпийского движения, приводят примеры;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рассматривают ритуалы организации и проведения современных Олимпийских игр, приводят примеры.</w:t>
            </w:r>
          </w:p>
        </w:tc>
      </w:tr>
      <w:tr w:rsidR="00D733AF" w:rsidRPr="00BF5D32" w:rsidTr="00CC5C0A">
        <w:trPr>
          <w:trHeight w:val="41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История организации и проведения первых Олимпийских игр современности; первые олимпийские чемпионы.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BF5D32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Коллективное обсуждение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(с использованием докладов, сообщений, презентаций, подготовленных учащимися). </w:t>
            </w:r>
            <w:r w:rsidRPr="00BF5D32">
              <w:rPr>
                <w:rFonts w:asciiTheme="minorHAnsi" w:hAnsiTheme="minorHAnsi" w:cstheme="minorHAnsi"/>
                <w:sz w:val="24"/>
                <w:szCs w:val="24"/>
              </w:rPr>
              <w:t>Тема: «История первых Олимпийских игр современности»: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историей организации и проведения первых Олимпийских игр в Афинах;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приводят примеры первых олимпийцев, вошедших в историю Олимпийских игр, знакомятся с их спортивными достижениями.</w:t>
            </w:r>
          </w:p>
        </w:tc>
      </w:tr>
      <w:tr w:rsidR="00D733AF" w:rsidRPr="00BF5D32" w:rsidTr="00CC5C0A">
        <w:trPr>
          <w:trHeight w:val="26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Способы самостоятельной деятельности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(в процессе уроков)</w:t>
            </w:r>
          </w:p>
          <w:p w:rsidR="00D236E3" w:rsidRDefault="00D236E3" w:rsidP="00CC5C0A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16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BF5D32" w:rsidRDefault="00D733AF" w:rsidP="00CC5C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5D32">
              <w:rPr>
                <w:rFonts w:asciiTheme="minorHAnsi" w:hAnsiTheme="minorHAnsi" w:cstheme="minorHAnsi"/>
                <w:sz w:val="24"/>
                <w:szCs w:val="24"/>
              </w:rPr>
              <w:t>Ведение дневника физической культуры.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Беседа с учителем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 Тема: «Составление дневника физической культуры»: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правилами составления и заполнения основных разделов дневника физической культуры;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заполняют дневник физической культуры в течение учебного года.</w:t>
            </w:r>
          </w:p>
        </w:tc>
      </w:tr>
      <w:tr w:rsidR="00D733AF" w:rsidRPr="00BF5D32" w:rsidTr="00CC5C0A">
        <w:trPr>
          <w:trHeight w:val="27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Физическая подготовка и её влияние на развитие систем организма, связь с укреплением здоровья; физическая подготовленность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как результат физической подготовки.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BF5D32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lastRenderedPageBreak/>
              <w:t xml:space="preserve">Тематические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(с использованием иллюстративного материала). </w:t>
            </w:r>
            <w:r w:rsidRPr="00BF5D32">
              <w:rPr>
                <w:rFonts w:asciiTheme="minorHAnsi" w:hAnsiTheme="minorHAnsi" w:cstheme="minorHAnsi"/>
                <w:sz w:val="24"/>
                <w:szCs w:val="24"/>
              </w:rPr>
              <w:t>Тема: «Физическая подготовка человека»: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устанавливают причинно-следственную связь между уровнем развития физических качеств и функциональными возможностями основных систем организма, повышением их резервных и адаптивных свойств;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устанавливают причинно-следственную связь между физической подготовкой и укреплением организма.</w:t>
            </w:r>
          </w:p>
        </w:tc>
      </w:tr>
      <w:tr w:rsidR="00D733AF" w:rsidRPr="00BF5D32" w:rsidTr="00CC5C0A">
        <w:trPr>
          <w:trHeight w:val="28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Правила и способы самостоятельного развития физических качеств.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BF5D32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Тематические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(с использованием иллюстративного материала). </w:t>
            </w:r>
            <w:r w:rsidRPr="00BF5D32">
              <w:rPr>
                <w:rFonts w:asciiTheme="minorHAnsi" w:hAnsiTheme="minorHAnsi" w:cstheme="minorHAnsi"/>
                <w:sz w:val="24"/>
                <w:szCs w:val="24"/>
              </w:rPr>
              <w:t>Тема: «Правила развития физических качеств»: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основными показателями физической нагрузки («интенсивность» и «объём»), способами их совершенствования во время самостоятельных занятий;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правилом «регулярности и систематичности» в проведении занятий физической подготовкой, способами его выполнения при планировании самостоятельных занятий;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рассматривают и анализируют примерный план занятий физической подготовкой на учебную неделю, предлагают свои варианты для организации самостоятельных занятий;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разрабатывают индивидуальный план занятий физической подготовкой и вносят его в дневник физической культуры;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правилом «доступности и индивидуализации» при выборе величины физической нагрузки, рассматривают и анализируют способы определения величины физической нагрузки с учётом индивидуальных показателей физической подготовленности (по продолжительности и скорости выполнения, по количеству повторений).</w:t>
            </w:r>
          </w:p>
        </w:tc>
      </w:tr>
      <w:tr w:rsidR="00D733AF" w:rsidRPr="00BF5D32" w:rsidTr="00CC5C0A">
        <w:trPr>
          <w:trHeight w:val="19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Способы определения индивидуальной физической нагрузки.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Мини-исследование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 Тема: «Определение индивидуальной физической нагрузки для самостоятельных занятий физической подготовкой»: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измеряют индивидуальные максимальные показатели физической подготовленности с помощью тестовых упражнений и рассчитывают по определённой формуле показатели нагрузки для разных зон интенсивности;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определяют режимы индивидуальной нагрузки по пульсу для разных зон интенсивности и вносят их показатели в дневник физической культуры;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правилом «непрерывного и постепенного повышения физической нагрузки», способами его выполнения при планировании самостоятельных занятий физической подготовкой;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рассматривают и анализируют критерии повышения физической нагрузки в системе самостоятельных занятий физической подготовкой, выделяют характерные признаки (изменение цвета кожи и нарушение координации, субъективные ощущениям самочувствия, показатели пульса);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составляют таблицу признаков утомления при выполнении физических нагрузок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и включают её в дневник физической культуры.</w:t>
            </w:r>
          </w:p>
        </w:tc>
      </w:tr>
      <w:tr w:rsidR="00D733AF" w:rsidRPr="00BF5D32" w:rsidTr="00CC5C0A">
        <w:trPr>
          <w:trHeight w:val="412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Правила проведения измерительных процедур по оценке физической подготовленности.</w:t>
            </w:r>
          </w:p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Правила техники выполнения тестовых заданий и способы регистрации их результатов.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Тематические занятия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 Тема: «Правила измерения показателей физической подготовленности»: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технику тестовых упражнений и способов регистрации их выполнения;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правилами и требованиями к проведению процедур измерения показателей физической подготовленности (правила тестирования);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</w:t>
            </w:r>
          </w:p>
        </w:tc>
      </w:tr>
      <w:tr w:rsidR="00D733AF" w:rsidRPr="00BF5D32" w:rsidTr="00CC5C0A">
        <w:trPr>
          <w:trHeight w:val="40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Правила и способы составления плана самостоятельных занятий физической подготовкой.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Тематические занятия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 Тема: «Составление плана самостоятельных занятий физической подготовкой»: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правилами и способами расчета объёма времени для каждой части занятия и их учебным содержанием;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составляют план индивидуальных занятий на четыре тренировочных занятия в соответствии с правилами развития физических качеств и индивидуальных показателей физической подготовленности, включают разработанный план в дневник физической культуры.</w:t>
            </w:r>
          </w:p>
        </w:tc>
      </w:tr>
      <w:tr w:rsidR="00D733AF" w:rsidRPr="00BF5D32" w:rsidTr="00CC5C0A">
        <w:trPr>
          <w:trHeight w:val="285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BF5D32" w:rsidRDefault="00D733AF" w:rsidP="00B01E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F5D32">
              <w:rPr>
                <w:rFonts w:asciiTheme="minorHAnsi" w:hAnsiTheme="minorHAnsi" w:cstheme="minorHAnsi"/>
                <w:b/>
                <w:sz w:val="24"/>
                <w:szCs w:val="24"/>
              </w:rPr>
              <w:t>Физическое совершенствование (68 ч.)</w:t>
            </w:r>
          </w:p>
        </w:tc>
      </w:tr>
      <w:tr w:rsidR="00D733AF" w:rsidRPr="00BF5D32" w:rsidTr="00CC5C0A">
        <w:trPr>
          <w:trHeight w:val="28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Физкультурно-оздоровительная деятельность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(в процессе урочных и внеурочных мероприятий)</w:t>
            </w:r>
          </w:p>
          <w:p w:rsidR="00D236E3" w:rsidRDefault="00D236E3" w:rsidP="00CC5C0A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17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Правила самостоятельного закаливания организма с помощью воздушных и солнечных ванн, купания в естественных водоёмах.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Тематические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(с использованием докладов, сообщений, презентаций, подготовленных  учащимися). Тема: «Закаливающие процедуры с помощью воздушных и солнечных  ванн, купания в естественных водоёмах»: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обсуждают целесообразность и эффективность закаливания организма с помощью воздушных и солнечных ванн;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правилами безопасности при проведении закаливающих процедур с помощью солнечных и воздушных ванн, купания в естественных водоёмах, приводят примеры возможных последствий их несоблюдения;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температурными режимами закаливающих процедур и регулированием времени для их проведения.</w:t>
            </w:r>
          </w:p>
        </w:tc>
      </w:tr>
      <w:tr w:rsidR="00D733AF" w:rsidRPr="00BF5D32" w:rsidTr="00CC5C0A">
        <w:trPr>
          <w:trHeight w:val="28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Правила техники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безопасности и гигиены мест занятий физическими упражнениями.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lastRenderedPageBreak/>
              <w:t>Беседа с учителем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Тема: «Правила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безопасности мест занятий физическими упражнениями»: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повторяют ранее изученные правила техники безопасности;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углубляют ранее освоенные знания за счёт разучивания новых сведений по обеспечению безопасности мест занятий, спортивного инвентаря и оборудования, одежды и обуви, правил по организации безопасного проведения занятий.</w:t>
            </w:r>
          </w:p>
        </w:tc>
      </w:tr>
      <w:tr w:rsidR="00D733AF" w:rsidRPr="00BF5D32" w:rsidTr="00CC5C0A">
        <w:trPr>
          <w:trHeight w:val="41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Оздоровительные комплексы: упражнения для коррекции телосложения с использованием дополнительных отягощений.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Самостоятельные занятия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 Тема: «Упражнения для коррекции телосложения»: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определяют мышечные группы для направленного воздействия на них физических упражнений;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отбирают необходимые физические упражнения и определяют их дозировку, составляют комплекс коррекционной гимнастики (консультируются с учителем);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разучивают комплекс упражнений, включают его в </w:t>
            </w: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Самостоятельные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 панируют их в дневнике физической культуры.</w:t>
            </w:r>
          </w:p>
        </w:tc>
      </w:tr>
      <w:tr w:rsidR="00D733AF" w:rsidRPr="00BF5D32" w:rsidTr="00CC5C0A">
        <w:trPr>
          <w:trHeight w:val="692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Упражнения для профилактики нарушения зрения во время учебных занятий и работы за компьютером.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Самостоятельные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Тема: «Упражнения для профилактики нарушения зрения»: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повторяют ранее освоенные упражнения зрительной гимнастики и отбирают новые упражнения;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составляют индивидуальный комплекс зрительной гимнастики, определяют дозировку его упражнений и продолжительность выполнения;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комплекс зрительной гимнастики и включают его в дневник физической культуры, выполняют комплекс в режиме учебного дня.</w:t>
            </w:r>
          </w:p>
        </w:tc>
      </w:tr>
      <w:tr w:rsidR="00D733AF" w:rsidRPr="00BF5D32" w:rsidTr="00CC5C0A">
        <w:trPr>
          <w:trHeight w:val="279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Самостоятельные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Тема: «Упражнения для оптимизации работоспособности мышц в режиме учебного дня»: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отбирают упражнения для физкультпауз и определяют их дозировку (упражнения на растягивание мышц туловища и подвижности суставов);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составляют комплекс физкультпаузы и разучивают его (возможно, с музыкальным сопровождением);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включают содержание комплекса в дневник физической культуры и планируют его выполнение в режиме учебного дня.</w:t>
            </w:r>
          </w:p>
        </w:tc>
      </w:tr>
      <w:tr w:rsidR="00D733AF" w:rsidRPr="00BF5D32" w:rsidTr="00CC5C0A">
        <w:trPr>
          <w:trHeight w:val="27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Модуль</w:t>
            </w:r>
          </w:p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«Гимнастика»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BF5D32">
              <w:rPr>
                <w:rFonts w:asciiTheme="minorHAnsi" w:hAnsiTheme="minorHAnsi" w:cstheme="minorHAnsi"/>
                <w:sz w:val="24"/>
                <w:szCs w:val="24"/>
              </w:rPr>
              <w:t>(12 часов)</w:t>
            </w:r>
          </w:p>
          <w:p w:rsid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18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(составляется учащимися). Тема: «Акробатическая комбинация»: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повторяют ранее разученные акробатические упражнения и комбинации;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 разведением рук и ног в стороны; прыжки вверх толчком двумя ногами с приземлением в упор присев, прыжки с поворотами и элементами ритмической гимнастики);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составляют акробатическую комбинацию из 6—8 хорошо освоенных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упражнений и разучивают её.</w:t>
            </w:r>
          </w:p>
        </w:tc>
      </w:tr>
      <w:tr w:rsidR="00D733AF" w:rsidRPr="00BF5D32" w:rsidTr="00CC5C0A">
        <w:trPr>
          <w:trHeight w:val="55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ногами, с разной амплитудой и траекторией, танцевальными движениями из ранее разученных танцев (девочки).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BF5D32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rFonts w:asciiTheme="minorHAnsi" w:hAnsiTheme="minorHAnsi" w:cstheme="minorHAnsi"/>
                <w:sz w:val="24"/>
                <w:szCs w:val="24"/>
              </w:rPr>
              <w:t>Тема: «Упражнения ритмической гимнастики»: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повторяют ранее разученные упражнения ритмической гимнастики, танцевальные движения;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стилизованные общеразвивающие упражнения для ритмической гимнастики (передвижения приставным шагом с движением рук и туловища, приседы и полуприседы с отведением одной руки в сторону, круговые движения туловища, прыжковые упражнения различной конфигурации);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составляют комбинацию ритмической гимнастики из хорошо разученных 8—10 упражнений, подбирают музыкальное сопровождение;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комбинацию и демонстрируют её выполнение.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 Тема: «Знакомство с рекомендациями учителя по распределению упражнений в комбинации ритмической гимнастики и подборе музыкального сопровождения».</w:t>
            </w:r>
          </w:p>
        </w:tc>
      </w:tr>
      <w:tr w:rsidR="00D733AF" w:rsidRPr="00BF5D32" w:rsidTr="00CC5C0A">
        <w:trPr>
          <w:trHeight w:val="103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Опорные прыжки через гимнастического козла с разбега способом «согнув ноги» (мальчики) и способом «ноги врозь» (девочки).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BF5D32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rFonts w:asciiTheme="minorHAnsi" w:hAnsiTheme="minorHAnsi" w:cstheme="minorHAnsi"/>
                <w:sz w:val="24"/>
                <w:szCs w:val="24"/>
              </w:rPr>
              <w:t>Тема: «Опорные прыжки»: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повторяют технику ранее разученных опорных прыжков;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наблюдают и анализируют технику образца учителя, проводят сравнение с техникой ранее разученных опорных прыжков и выделяют отличительные признаки, делают выводы, описывают разучиваемые опорные прыжки по фазам движения;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разучивают технику опорных прыжков по фазам движения и в полной координации; 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опорных прыжков другими учащимися, сравнивают её с образцом и выявляют возможные ошибки, предлагают способы их устранения (обучение в группах).</w:t>
            </w:r>
          </w:p>
        </w:tc>
      </w:tr>
      <w:tr w:rsidR="00D733AF" w:rsidRPr="00BF5D32" w:rsidTr="00CC5C0A">
        <w:trPr>
          <w:trHeight w:val="35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Упражнения и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легким бегом, поворотами с разнообразными движениями рук и ног,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удержанием статических поз (девочки).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lastRenderedPageBreak/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 Тема: «Упражнения на низком гимнастическом бревне»: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повторяют технику ранее разученных упражнений на гимнастическом бревне и гимнастикой скамейке;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упражнений на гимнастическом бревне (равновесие на одной ноге, стойка на коленях и с отведением ноги назад, полушпагат, элементы ритмической гимнастики, соскок прогнувшись);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составляют гимнастическую комбинацию из 8—10 хорошо освоенных упражнений и разучивают её;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контролируют технику выполнения упражнений другими учащимися,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сравнивают их с образцами и выявляют возможные ошибки, предлагают способы их устранения (обучение в парах).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 Тема: «Знакомство с рекомендациями учителя по использованию подготовительных и подводящих упражнений для освоения физических упражнений на гимнастическом бревне».</w:t>
            </w:r>
          </w:p>
        </w:tc>
      </w:tr>
      <w:tr w:rsidR="00D733AF" w:rsidRPr="00BF5D32" w:rsidTr="00CC5C0A">
        <w:trPr>
          <w:trHeight w:val="27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Упражнения на невысокой гимнастической перекладине: висы, упор ноги врозь.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BF5D32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rFonts w:asciiTheme="minorHAnsi" w:hAnsiTheme="minorHAnsi" w:cstheme="minorHAnsi"/>
                <w:sz w:val="24"/>
                <w:szCs w:val="24"/>
              </w:rPr>
              <w:t>Тема: «Висы и упоры на невысокой гимнастической перекладине»: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повторяют технику ранее разученных упражнений на гимнастической перекладине;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наблюдают и анализируют образец техники упора ноги врозь (упор верхом), определяют технические сложности в его исполнении, делают выводы;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описывают технику выполнения упора ноги врозь и разучивают её;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группах).</w:t>
            </w:r>
          </w:p>
        </w:tc>
      </w:tr>
      <w:tr w:rsidR="00D733AF" w:rsidRPr="00BF5D32" w:rsidTr="00CC5C0A">
        <w:trPr>
          <w:cantSplit/>
          <w:trHeight w:val="41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F" w:rsidRPr="00BF5D32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F5D32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Модуль</w:t>
            </w:r>
          </w:p>
          <w:p w:rsidR="00D733AF" w:rsidRPr="00BF5D32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F5D32">
              <w:rPr>
                <w:rFonts w:asciiTheme="minorHAnsi" w:hAnsiTheme="minorHAnsi" w:cstheme="minorHAnsi"/>
                <w:i/>
                <w:sz w:val="24"/>
                <w:szCs w:val="24"/>
              </w:rPr>
              <w:t>«Легкая атлетика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BF5D32">
              <w:rPr>
                <w:rFonts w:asciiTheme="minorHAnsi" w:hAnsiTheme="minorHAnsi" w:cstheme="minorHAnsi"/>
                <w:sz w:val="24"/>
                <w:szCs w:val="24"/>
              </w:rPr>
              <w:t>(18 часов)</w:t>
            </w:r>
          </w:p>
          <w:p w:rsid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19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Старт с опорой на одну руку и последующим ускорением; спринтерский и гладкий равномерный бег по учебной дистанции; ранее  разученные беговые упражнения.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BF5D32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rFonts w:asciiTheme="minorHAnsi" w:hAnsiTheme="minorHAnsi" w:cstheme="minorHAnsi"/>
                <w:sz w:val="24"/>
                <w:szCs w:val="24"/>
              </w:rPr>
              <w:t>Тема: «Беговые упражнения»: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наблюдают и анализируют образец техники старта, уточняют её фазы и элементы, делают выводы;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описывают технику выполнения старта и разучивают её в единстве с последующим ускорением;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наблюдают и анализируют образец техники спринтерского бега, уточняют её фазы и элементы, делают выводы;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описывают технику спринтерского бега, разучивают её по фазам и в полной координации;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спринтерского бега другими учащимися, выявляют возможные ошибки и предлагают способы их устранения (работа в парах);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наблюдают и анализируют образец техники гладкого равномерного бега, уточняют её фазы и элементы, делают выводы;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технику гладкого равномерного бега по фазам и в полной координации;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гладкого равномерного бега другими учащимися, выявляют возможные ошибки и предлагают способы их устранения (работа в парах).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 Тема: «Знакомство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 спринтерского бега».</w:t>
            </w:r>
          </w:p>
        </w:tc>
      </w:tr>
      <w:tr w:rsidR="00D733AF" w:rsidRPr="00BF5D32" w:rsidTr="00CC5C0A">
        <w:trPr>
          <w:trHeight w:val="40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Прыжковые упражнения: прыжок в высоту с разбега способом «перешагивание»; ранее разученные прыжковые упражнения в длину и высоту; напрыгивание и спрыгивание.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BF5D32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rFonts w:asciiTheme="minorHAnsi" w:hAnsiTheme="minorHAnsi" w:cstheme="minorHAnsi"/>
                <w:sz w:val="24"/>
                <w:szCs w:val="24"/>
              </w:rPr>
              <w:t>Тема: «Прыжок в высоту с разбега»: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наблюдают и анализируют образец техники прыжка в высоту способом «перешагивание», уточняют её фазы и элементы, делают выводы;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описывают технику выполнения прыжка в высоту, выделяя технику исполнения отдельных его фаз, разучивают прыжок по фазам и в полной координации;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прыжка в высоту другими учащимися, выявляют возможные ошибки и предлагают способы их устранения (работа в парах).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. Тема: «Знакомство с рекомендациями учителя по использованию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подводящих и подготовительных упражнений для освоения техники прыжка в высоту с разбега способом «перешагивание».</w:t>
            </w:r>
          </w:p>
        </w:tc>
      </w:tr>
      <w:tr w:rsidR="00D733AF" w:rsidRPr="00BF5D32" w:rsidTr="00D236E3">
        <w:trPr>
          <w:trHeight w:val="42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BF5D32" w:rsidRDefault="00D733AF" w:rsidP="00CC5C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Метание малого (теннисного) мяча в подвижную </w:t>
            </w:r>
            <w:r w:rsidRPr="00BF5D32">
              <w:rPr>
                <w:rFonts w:asciiTheme="minorHAnsi" w:hAnsiTheme="minorHAnsi" w:cstheme="minorHAnsi"/>
                <w:sz w:val="24"/>
                <w:szCs w:val="24"/>
              </w:rPr>
              <w:t>(раскачивающуюся) мишень.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Практические занятия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Тема: «Метание малого (теннисного) мяча в подвижную мишень (раскачивающийся с разной скоростью гимнастический обруч с уменьшающимся диаметром)»: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наблюдают и анализируют образец учителя, сравнивают с техникой ранее разученных способов метания, находят отличительные признаки;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 Тема: «Знакомство с рекомендациями учителя по использованию упражнений в метании мяча для повышения точности движений».</w:t>
            </w:r>
          </w:p>
        </w:tc>
      </w:tr>
      <w:tr w:rsidR="00D733AF" w:rsidRPr="00BF5D32" w:rsidTr="00D236E3">
        <w:trPr>
          <w:trHeight w:val="41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Модуль«Спортивные игры»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(28 часов)</w:t>
            </w:r>
          </w:p>
          <w:p w:rsid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20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БАСКЕТБОЛ (12ч)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Технические действия игрока без мяча: передвижение в стойке баскетболиста; прыжок вверх толчком одной ногой и приземлением на другую ногу; остановка двумя шагами и прыжком.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3AF" w:rsidRPr="00BF5D32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Самостоятельные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(с использованием иллюстративного материала). </w:t>
            </w:r>
            <w:r w:rsidRPr="00BF5D32">
              <w:rPr>
                <w:rFonts w:asciiTheme="minorHAnsi" w:hAnsiTheme="minorHAnsi" w:cstheme="minorHAnsi"/>
                <w:sz w:val="24"/>
                <w:szCs w:val="24"/>
              </w:rPr>
              <w:t>Тема: «Технические действия баскетболиста без мяча»: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совершенствуют ранее разученные технические действия игры баскетбол;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образцами технических действий игрока без мяча (передвижения в стойке баскетболиста; прыжок вверх толчком одной и приземление на другую, остановка двумя шагами, остановка прыжком, повороты на месте);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технические действия игрока без мяча по элементам и в полной координации;</w:t>
            </w:r>
          </w:p>
          <w:p w:rsidR="00D733AF" w:rsidRPr="00BF5D32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контролируют выполнение технических действий другими учащимися, анализируют их и определяют ошибки, дают рекомендации по их устранению </w:t>
            </w:r>
            <w:r w:rsidRPr="00BF5D32">
              <w:rPr>
                <w:rFonts w:asciiTheme="minorHAnsi" w:hAnsiTheme="minorHAnsi" w:cstheme="minorHAnsi"/>
                <w:sz w:val="24"/>
                <w:szCs w:val="24"/>
              </w:rPr>
              <w:t>(работа в парах);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изучают правила и играют с использованием разученных технических действий.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 Тема: «Знакомство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мяча».</w:t>
            </w:r>
          </w:p>
        </w:tc>
      </w:tr>
      <w:tr w:rsidR="00D733AF" w:rsidRPr="00BF5D32" w:rsidTr="00D236E3">
        <w:trPr>
          <w:trHeight w:val="27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Упражнения с мячом: ранее разученные упражнения в ведении мяча в разных направлениях и по разным траекториям; на передачу и броски мяча в корзину</w:t>
            </w:r>
          </w:p>
        </w:tc>
        <w:tc>
          <w:tcPr>
            <w:tcW w:w="9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D733AF" w:rsidRPr="00BF5D32" w:rsidTr="00D236E3">
        <w:trPr>
          <w:trHeight w:val="22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Правила игры  и игровая деятельность по правилам с использованием разученных технических приёмов.</w:t>
            </w:r>
          </w:p>
        </w:tc>
        <w:tc>
          <w:tcPr>
            <w:tcW w:w="9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D733AF" w:rsidRPr="00BF5D32" w:rsidTr="00D236E3">
        <w:trPr>
          <w:trHeight w:val="274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BF5D32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F5D3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ВОЛЕЙБОЛ (12ч.)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Приём и передача мяча двумя руками снизу и сверху в разные зоны площадки команды соперника.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3AF" w:rsidRPr="00BF5D32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rFonts w:asciiTheme="minorHAnsi" w:hAnsiTheme="minorHAnsi" w:cstheme="minorHAnsi"/>
                <w:sz w:val="24"/>
                <w:szCs w:val="24"/>
              </w:rPr>
              <w:t>Тема «Игровые действия в волейболе»: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совершенствуют технику ранее разученных технических действий игры волейбол;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разучивают и совершенствуют передачу мяча двумя руками снизу и сверху в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разные зоны площадки соперника;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правила игры в волейбол и знакомятся с игровыми действиями в нападении и защите;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играют в волейбол по правилам с использованием разученных технических действий.</w:t>
            </w:r>
          </w:p>
        </w:tc>
      </w:tr>
      <w:tr w:rsidR="00D733AF" w:rsidRPr="00BF5D32" w:rsidTr="00D236E3">
        <w:trPr>
          <w:trHeight w:val="30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Правила игры и игровая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деятельность по правилам с использованием разученных технических приёмов в подаче мяча, его приёме и передаче двумя руками снизу и сверху.</w:t>
            </w:r>
          </w:p>
        </w:tc>
        <w:tc>
          <w:tcPr>
            <w:tcW w:w="9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D733AF" w:rsidRPr="00BF5D32" w:rsidTr="00CC5C0A">
        <w:trPr>
          <w:trHeight w:val="272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BF5D32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BF5D32">
              <w:rPr>
                <w:rFonts w:asciiTheme="minorHAnsi" w:hAnsiTheme="minorHAnsi" w:cstheme="minorHAnsi"/>
                <w:sz w:val="24"/>
                <w:szCs w:val="24"/>
                <w:u w:val="single"/>
              </w:rPr>
              <w:lastRenderedPageBreak/>
              <w:t>ФУТБОЛ (4ч.)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Удары по катящемуся мячу с разбега.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3AF" w:rsidRPr="00BF5D32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BF5D32">
              <w:rPr>
                <w:rFonts w:asciiTheme="minorHAnsi" w:hAnsiTheme="minorHAnsi" w:cstheme="minorHAnsi"/>
                <w:sz w:val="24"/>
                <w:szCs w:val="24"/>
              </w:rPr>
              <w:t>Тема: «Удар по катящемуся мячу с разбега»: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совершенствуют технику ранее разученных технических действий игры футбол;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технику удара по катящемуся мячу с разбега по фазам и в полной координации;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совершенствуют технику передачи катящегося мяча на разные расстояния и направления (обучение в парах);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правила игры в футбол и знакомятся с игровыми действиями в нападении и защите;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играют в футбол по правилам с использованием разученных технических действий.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 Тема: «Знакомство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расстояния».</w:t>
            </w:r>
          </w:p>
        </w:tc>
      </w:tr>
      <w:tr w:rsidR="00D733AF" w:rsidRPr="00BF5D32" w:rsidTr="00CC5C0A">
        <w:trPr>
          <w:trHeight w:val="41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Правила игры и игровая деятельность по правилам с использованием разученных технических приёмов в остановке и передаче мяча, его ведении и обводке.</w:t>
            </w:r>
          </w:p>
        </w:tc>
        <w:tc>
          <w:tcPr>
            <w:tcW w:w="9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D733AF" w:rsidRPr="00BF5D32" w:rsidTr="00CC5C0A">
        <w:trPr>
          <w:trHeight w:val="6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F" w:rsidRPr="00BF5D32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F5D32">
              <w:rPr>
                <w:rFonts w:asciiTheme="minorHAnsi" w:hAnsiTheme="minorHAnsi" w:cstheme="minorHAnsi"/>
                <w:i/>
                <w:sz w:val="24"/>
                <w:szCs w:val="24"/>
              </w:rPr>
              <w:t>Модуль«Спорт»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BF5D32">
              <w:rPr>
                <w:rFonts w:asciiTheme="minorHAnsi" w:hAnsiTheme="minorHAnsi" w:cstheme="minorHAnsi"/>
                <w:sz w:val="24"/>
                <w:szCs w:val="24"/>
              </w:rPr>
              <w:t>(10 ч)</w:t>
            </w:r>
          </w:p>
          <w:p w:rsid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236E3" w:rsidRPr="00D236E3" w:rsidRDefault="00D236E3" w:rsidP="00D236E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21" w:history="1">
              <w:r w:rsidRPr="00F03A10">
                <w:rPr>
                  <w:rStyle w:val="af3"/>
                  <w:sz w:val="24"/>
                  <w:szCs w:val="24"/>
                  <w:lang w:val="ru-RU"/>
                </w:rPr>
                <w:t>https://www.gto.ru</w:t>
              </w:r>
            </w:hyperlink>
            <w:r>
              <w:rPr>
                <w:sz w:val="24"/>
                <w:szCs w:val="24"/>
                <w:lang w:val="ru-RU"/>
              </w:rPr>
              <w:t xml:space="preserve"> ВФСК «ГТО»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F" w:rsidRPr="00BF5D32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Учебно-тренировочные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(проводятся в соответствии с Примерными </w:t>
            </w: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Модуль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ными программами по физической культуре, рекомендованными Министерством просвещения Российской Федерации или рабочими программами по базовой физической подготовке, разрабатываемыми учителями физической культуры и представленными в основной образовательной программе образовательной организации). </w:t>
            </w:r>
            <w:r w:rsidRPr="00BF5D32">
              <w:rPr>
                <w:rFonts w:asciiTheme="minorHAnsi" w:hAnsiTheme="minorHAnsi" w:cstheme="minorHAnsi"/>
                <w:sz w:val="24"/>
                <w:szCs w:val="24"/>
              </w:rPr>
              <w:t xml:space="preserve">Тема: «Физическая  подготовка»: 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осваивают содержания Примерных </w:t>
            </w: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Модуль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ных программ по физической культуре или рабочей программы базовой физической подготовки;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2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демонстрируют приросты в показателях физической подготовленности и нормативных требований комплекса ГТО.</w:t>
            </w:r>
          </w:p>
        </w:tc>
      </w:tr>
    </w:tbl>
    <w:p w:rsidR="00D733AF" w:rsidRPr="00CC5C0A" w:rsidRDefault="00D733AF" w:rsidP="00D733A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5C0A">
        <w:rPr>
          <w:rFonts w:asciiTheme="minorHAnsi" w:hAnsiTheme="minorHAnsi" w:cstheme="minorHAnsi"/>
          <w:b/>
          <w:sz w:val="24"/>
          <w:szCs w:val="24"/>
        </w:rPr>
        <w:lastRenderedPageBreak/>
        <w:t>7 класс</w:t>
      </w:r>
    </w:p>
    <w:tbl>
      <w:tblPr>
        <w:tblStyle w:val="af0"/>
        <w:tblpPr w:leftFromText="180" w:rightFromText="180" w:vertAnchor="text" w:horzAnchor="margin" w:tblpY="363"/>
        <w:tblW w:w="15276" w:type="dxa"/>
        <w:tblLayout w:type="fixed"/>
        <w:tblLook w:val="06A0"/>
      </w:tblPr>
      <w:tblGrid>
        <w:gridCol w:w="2518"/>
        <w:gridCol w:w="3402"/>
        <w:gridCol w:w="9356"/>
      </w:tblGrid>
      <w:tr w:rsidR="00D733AF" w:rsidRPr="00A81375" w:rsidTr="00CC5C0A">
        <w:trPr>
          <w:cantSplit/>
          <w:trHeight w:val="41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A81375" w:rsidRDefault="00D733AF" w:rsidP="00CC5C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375">
              <w:rPr>
                <w:rFonts w:asciiTheme="minorHAnsi" w:hAnsiTheme="minorHAnsi" w:cstheme="minorHAnsi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A81375" w:rsidRDefault="00D733AF" w:rsidP="00CC5C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375">
              <w:rPr>
                <w:rFonts w:asciiTheme="minorHAnsi" w:hAnsiTheme="minorHAnsi" w:cstheme="minorHAnsi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A81375" w:rsidRDefault="00D733AF" w:rsidP="00B01E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375">
              <w:rPr>
                <w:rFonts w:asciiTheme="minorHAnsi" w:hAnsiTheme="minorHAnsi" w:cstheme="minorHAnsi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D733AF" w:rsidRPr="00A81375" w:rsidTr="00CC5C0A">
        <w:trPr>
          <w:trHeight w:val="40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Знания о физической культуре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(в процессе уроков)</w:t>
            </w:r>
          </w:p>
          <w:p w:rsidR="00D236E3" w:rsidRDefault="00D236E3" w:rsidP="00CC5C0A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22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Зарождение олимпийского движения в дореволюционной России, роль А.Д. Бутовского в развитии отечественной системы физического воспитания и спорта.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Коллективное обсуждение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(подготовка проектов и презентаций). Тема: «Зарождение олимпийского движения» Темы проектов: «А.Д. Бутовский как инициатор развития олимпийского движения в царской России»; «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Олимпийский конгресс и его историческое значение для развития олимпийского движения в мире и царской России»; «Участие российских спортсменов на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Олимпийских играх в Стокгольме (1912 г.)»; «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Всероссийская олимпиада 1913 г и её значение для развития спорта в царской России».</w:t>
            </w:r>
          </w:p>
        </w:tc>
      </w:tr>
      <w:tr w:rsidR="00D733AF" w:rsidRPr="00A81375" w:rsidTr="00CC5C0A">
        <w:trPr>
          <w:trHeight w:val="42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Олимпийское движение в СССР и современной России; характеристика основных этапов развития.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Коллективное обсуждение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(подготовка проектов и презентаций). Тема: «Олимпийское движение в СССР и современной России». Темы проектов: «Успехи советских спортсменов на международной арене до вступления СССР в Международный олимпийский комитет»; «Успехи советских спортсменов в выступлениях на Олимпийских играх»; «История летних Олимпийских игр в Москве»; «История зимних Олимпийских игр в Сочи».</w:t>
            </w:r>
          </w:p>
        </w:tc>
      </w:tr>
      <w:tr w:rsidR="00D733AF" w:rsidRPr="00A81375" w:rsidTr="00CC5C0A">
        <w:trPr>
          <w:trHeight w:val="41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Выдающиеся советские и российские олимпийцы.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Беседа с учителем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Тема: «Знакомство с выдающимися олимпийскими чемпионами»: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обсуждают биографии многократных чемпионов зимних Олимпийских игр, их спортивные успехи и достижения;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обсуждают роль и значение олимпийских чемпионов в развитии зимних видов спорта в международном и отечественном олимпийском движении;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обсуждают биографии многократных чемпионов летних Олимпийских игр, их спортивные успехи и достижения;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обсуждают роль и значение олимпийских чемпионов в развитии летних видов спорта в международном и отечественном олимпийском движении.</w:t>
            </w:r>
          </w:p>
        </w:tc>
      </w:tr>
      <w:tr w:rsidR="00D733AF" w:rsidRPr="00A81375" w:rsidTr="00CC5C0A">
        <w:trPr>
          <w:trHeight w:val="41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Влияние занятий физической культурой и спортом на воспитание положительных качеств личности современного человека.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Беседа с учителем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Тема: «Воспитание качеств личности в процессе занятий физической культурой и спортом»: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узнают о положительном влиянии занятий физической культурой и спортом на волевые, моральные и нравственные качества человека;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обсуждают условия и ситуации, в которых проявляются качества личности на занятиях физической культурой и спортом;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узнают примеры проявления личностных качеств великими спортсменами, приводят примеры из своего жизненного опыта.</w:t>
            </w:r>
          </w:p>
        </w:tc>
      </w:tr>
      <w:tr w:rsidR="00D733AF" w:rsidRPr="00A81375" w:rsidTr="00CC5C0A">
        <w:trPr>
          <w:trHeight w:val="26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Способы самостоятельной деятельности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lastRenderedPageBreak/>
              <w:t>(в процессе уроков)</w:t>
            </w:r>
          </w:p>
          <w:p w:rsidR="00D236E3" w:rsidRDefault="00D236E3" w:rsidP="00CC5C0A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23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 xml:space="preserve">Правила техники безопасности и гигиены мест занятий в процессе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выполнения физических упражнений на открытых площадках.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lastRenderedPageBreak/>
              <w:t xml:space="preserve">Коллективное обсуждение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(с использованием подготовленных учащимися эссе, мини докладов, презентаций). Тема: «Правила техники безопасности и гигиены мест занятий физическими упражнениями»: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анализируют требования безопасности и гигиены к пришкольной спортивной площадке, местам активного отдыха в лесопарках, приводят примеры и делают выводы о целесообразности выполнения там физических упражнений;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анализируют требования безопасности и гигиены к спортивному оборудованию и тренажерным устройствам, располагающимся в местах занятий; приводят примеры и делают выводы о целесообразности выполнения там физических упражнений;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изучают гигиенические правила к планированию содержания занятий физическими упражнениями на открытом воздухе в зависимости от погодных и климатических условий, осознают целесообразность и необходимость их выполнения, приводят примеры и делают выводы о целесообразности их выполнения.</w:t>
            </w:r>
          </w:p>
        </w:tc>
      </w:tr>
      <w:tr w:rsidR="00D733AF" w:rsidRPr="00A81375" w:rsidTr="00CC5C0A">
        <w:trPr>
          <w:trHeight w:val="26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Ведение дневника по физической культуре.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Беседа с учителем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 Тема: «Ведение дневника физической культуры»: составляют и заполняют дневник физической культуры в течение учебного года.</w:t>
            </w:r>
          </w:p>
        </w:tc>
      </w:tr>
      <w:tr w:rsidR="00D733AF" w:rsidRPr="00A81375" w:rsidTr="00CC5C0A">
        <w:trPr>
          <w:trHeight w:val="27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Техническая подготовка и её значение для человека; основные правила технической подготовки.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Тематические занятия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«Понятие «техническая подготовка»: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осмысливают понятие «техническая подготовка», выясняют значение технической подготовки в жизни человека и его профессиональной деятельности, укреплении здоровья и физической подготовленности, приводят примеры необходимости технической подготовки для школьников;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изучают основные правила технической подготовки, осмысливают необходимость их соблюдения при самостоятельных занятиях по обучению новым физическим упражнениям.</w:t>
            </w:r>
          </w:p>
        </w:tc>
      </w:tr>
      <w:tr w:rsidR="00D733AF" w:rsidRPr="00A81375" w:rsidTr="00CC5C0A">
        <w:trPr>
          <w:trHeight w:val="28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Двигательные действия как основа технической подготовки; понятие двигательного умения и двигательного навыка.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Тематические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«Понятия «двигательное действие», «двигательное умение», «двигательный навык»»: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осмысливают понятие «двигательное действие», его общность и различие с понятием «физическое упражнение», рассматривают примеры и выявляют отличительные признаки, устанавливают причинно-следственную связь между двигательными  действиями и физическими упражнениями;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понятием «техника двигательного действия», рассматривают основные проявления техники, приводят примеры двигательных действий с хорошей и недостаточной техникой выполнения;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устанавливают причинно-следственную связь между техникой физического упражнения и возможностью возникновения травм и ушибов во время самостоятельных занятий физической культурой и спортом;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осмысливают понятия «двигательное умение» и «двигательный навык», их общие и отличительные признаки, устанавливают связь с техникой выполнения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двигательных действий, характеризуют особенности выполнения физических упражнений на уровне умения и навыка.</w:t>
            </w:r>
          </w:p>
        </w:tc>
      </w:tr>
      <w:tr w:rsidR="00D733AF" w:rsidRPr="00A81375" w:rsidTr="00CC5C0A">
        <w:trPr>
          <w:trHeight w:val="19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Способы оценивания техники двигательных действий и организация процедуры оценивания.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Тематические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«Способы и процедуры оценивания техники двигательных действий»: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обсуждают роль психических процессов внимания и памяти в освоении новых физических упражнений, приводят примеры и доказывают их значение в обучении физическим упражнениям;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устанавливают причинно-следственную связь между скоростью и техникой освоения физических упражнений и активностью процессов внимания и памяти;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способы оценивания техники физических упражнений в процессе самостоятельных занятий (результативность действия, сравнение с эталонной техникой, сравнение индивидуальных представлений с иллюстративными образцами);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оценивают технику разученных упражнений и определяют качество их освоения.</w:t>
            </w:r>
          </w:p>
        </w:tc>
      </w:tr>
      <w:tr w:rsidR="00D733AF" w:rsidRPr="00A81375" w:rsidTr="00CC5C0A">
        <w:trPr>
          <w:trHeight w:val="197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Тематические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«Ошибки в технике упражнений и их предупреждение»: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рассматривают основные причины появления ошибок при обучении технике физических упражнений, обсуждают причины их появления и последствия для безопасности занятий физической культурой и спортом, делают выводы;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приводят примеры негативного влияния ошибок на качество выполнения двигательных действий;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анализируют способы предупреждения ошибок при разучивании новых физических упражнений, рассматривают основные варианты их предупреждения (использование подводящих и подготовительных упражнений);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правила обучения физическим упражнениям: «от простого к сложному», «от известного к неизвестному», «от освоенного к неосвоенному»; приводят примеры целесообразности использования каждого из них при самостоятельных занятиях технической подготовкой.</w:t>
            </w:r>
          </w:p>
        </w:tc>
      </w:tr>
      <w:tr w:rsidR="00D733AF" w:rsidRPr="00A81375" w:rsidTr="00CC5C0A">
        <w:trPr>
          <w:trHeight w:val="197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Планирование самостоятельных занятий технической подготовкой на учебный год и учебный триместр.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Беседа с учителем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Тема: «Планирование занятий технической подготовкой»: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рабочим планом учителя на учебный год, анализируют учебное содержание на каждый учебный триместр;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определяют состав двигательных действий, запланированных учителем для обучения в каждом учебном триместре, планируют их в дневнике физической культуры.</w:t>
            </w:r>
          </w:p>
        </w:tc>
      </w:tr>
      <w:tr w:rsidR="00D733AF" w:rsidRPr="00A81375" w:rsidTr="00CC5C0A">
        <w:trPr>
          <w:trHeight w:val="19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Составление плана учебного занятия по самостоятельной технической подготовке.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Тематические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(с использованием иллюстративного материала) Тема: «Составление плана занятий по технической подготовке»: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повторяют правила и требования к разработке плана занятий по физической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подготовке;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макетом плана занятий по технической подготовке, проводят сравнение с макетом плана занятий по физической подготовке, находят общие и отличительные признаки в их содержании, делают выводы;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выбирают физическое упражнение из плана на учебную четверть учителя и составляют план для индивидуальных занятий технической подготовкой.</w:t>
            </w:r>
          </w:p>
        </w:tc>
      </w:tr>
      <w:tr w:rsidR="00D733AF" w:rsidRPr="00A81375" w:rsidTr="00CC5C0A">
        <w:trPr>
          <w:trHeight w:val="404"/>
        </w:trPr>
        <w:tc>
          <w:tcPr>
            <w:tcW w:w="25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CC5C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Способы оценивания оздоровительного эффекта занятий физической культурой с помощью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«индекса Кетле», «ортостатической пробы», «функциональной пробы со стандартной нагрузкой».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Тематические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(с использованием иллюстративного материала) Тема: «Оценивание оздоровительного эффекта занятий физической культурой»:</w:t>
            </w:r>
          </w:p>
          <w:p w:rsidR="00D733AF" w:rsidRPr="00A81375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знакомятся со способами и диагностическими процедурами оценивания оздоровительного эффекта занятий физической культурой с помощью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«индекса Кетле», «ортостатической пробы», «функциональной пробы со стандартной нагрузкой»;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обучаются способам диагностических процедур и правилам их проведения;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оценивают индивидуальные показатели функционального состояния организма и сравнивают их со стандартными таблицами и оценочными шкалами;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анализируют результаты сравнения индивидуальных и стандартных показателей, планируют рекомендации для самостоятельных занятий оздоровительной физической культурой, вносят в дневник физической культуры изменения в содержание и направленность индивидуальных занятий (после консультации с учителем).</w:t>
            </w:r>
          </w:p>
        </w:tc>
      </w:tr>
      <w:tr w:rsidR="00D733AF" w:rsidRPr="00A81375" w:rsidTr="00CC5C0A">
        <w:trPr>
          <w:trHeight w:val="404"/>
        </w:trPr>
        <w:tc>
          <w:tcPr>
            <w:tcW w:w="1527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AF" w:rsidRPr="00A81375" w:rsidRDefault="00D733AF" w:rsidP="00B01E1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A81375">
              <w:rPr>
                <w:rFonts w:asciiTheme="minorHAnsi" w:hAnsiTheme="minorHAnsi" w:cstheme="minorHAnsi"/>
                <w:b/>
                <w:szCs w:val="24"/>
              </w:rPr>
              <w:t>Физическое совершенствование (68 ч.)</w:t>
            </w:r>
          </w:p>
        </w:tc>
      </w:tr>
      <w:tr w:rsidR="00D733AF" w:rsidRPr="00A81375" w:rsidTr="00CC5C0A">
        <w:trPr>
          <w:trHeight w:val="608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Физкультурно-оздоровительная деятельность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(в процессе урочных и внеурочных мероприятий)</w:t>
            </w:r>
          </w:p>
          <w:p w:rsidR="00D236E3" w:rsidRDefault="00D236E3" w:rsidP="00CC5C0A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24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осанки; дыхательной и зрительной гимнастики в режиме учебного дня.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Самостоятельные занятия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 Тема: «Упражнения для коррекции телосложения»: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со способами и правилами измерения отдельных участков тела;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способы измерения окружности плеча, груди, талии, бедра, голени (обучение в парах);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измеряют индивидуальные показатели участков тела и записывают их в дневник физической культуры (обучение в парах);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определяю мышечные группы для направленного их развития, отбирают необходимые упражнения;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составляют индивидуальный комплекс упражнений коррекционной гимнастики и разучивают его;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планируют </w:t>
            </w: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Самостоятельные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 коррекции телосложения в дневнике физической культуры и контролируют их эффективность с помощью измерения частей тела.</w:t>
            </w:r>
          </w:p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Самостоятельные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«Упражнения для профилактики нарушения осанки»: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отбирают упражнения без предмета и с предметом, выполняют на месте из разных исходных положений, в статическом (удержание поз в прямостоянии) и динамическом (передвижения с фиксированным положением тела) режиме;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составляют комплекс профилактических упражнений и включают в него упражнения дыхательной гимнастики;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комплекс профилактических упражнений и планируют его в режиме учебного дня.</w:t>
            </w:r>
          </w:p>
        </w:tc>
      </w:tr>
      <w:tr w:rsidR="00D733AF" w:rsidRPr="00A81375" w:rsidTr="00CC5C0A">
        <w:trPr>
          <w:trHeight w:val="55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Спортивно-оздоровительная деятельность</w:t>
            </w:r>
          </w:p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Модуль</w:t>
            </w:r>
          </w:p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«Гимнастика»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(12 часов)</w:t>
            </w:r>
          </w:p>
          <w:p w:rsid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25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Акробатические комбинации из ранее разученных упражнений с добавлением элементов ритмической гимнастики (девочки).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Практические занятия.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Тема: «Акробатическая комбинация»: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составляют акробатическую комбинацию из ранее освоенных упражнений и добавляют новые упражнения;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добавленные в комбинацию акробатические упражнения повышенной сложности и разучивают комбинацию в целом в полной координации (обучение в парах);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выполнение технические действий другими учащимися, выявляют возможные ошибки и предлагают способы их устранения (обучение в парах).</w:t>
            </w:r>
          </w:p>
        </w:tc>
      </w:tr>
      <w:tr w:rsidR="00D733AF" w:rsidRPr="00A81375" w:rsidTr="00CC5C0A">
        <w:trPr>
          <w:trHeight w:val="103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Простейшие акробатические пирамиды в парах и тройках (девочки).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занятия.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Тема: «Акробатические  пирамиды»: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упражнениями из парных пирамид и пирамид в тройках; распределяются по группам, определяют место в пирамиде;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анализируют способы построения пирамид и описывают последовательность обучения входящих в них упражнений;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построение пирамиды и демонстрируют её выполнение (обучение в парах и тройках).</w:t>
            </w:r>
          </w:p>
        </w:tc>
      </w:tr>
      <w:tr w:rsidR="00D733AF" w:rsidRPr="00A81375" w:rsidTr="00CC5C0A">
        <w:trPr>
          <w:trHeight w:val="35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Стойка на голове с опорой на руки; акробатическая комбинация из разученных упражнений в равновесии, стойках, кувырках (мальчики).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«Стойка на голове с опорой на руки»: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наблюдают и анализируют образец техники учителя, обсуждают фазы движения, определяют технические трудности в их выполнении;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составляют план самостоятельного обучения стойке на голове с опорой на руки, разучивают его по фазам и в полной координации;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ведут наблюдения за техникой выполнения стойки другими учащимися, выявляют возможные ошибки и предлагают способы их устранения (работа в парах);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составляют акробатическую комбинацию из хорошо освоенных упражнений с включением в неё стойки на лопатках и на голове с опорой на руки.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 Тема: «Знакомство с рекомендациями учителя по использованию подводящих и подготовительных упражнений для самостоятельного обучения стойке на голове с опорой на руки, разработке акробатической комбинации из хорошо освоенных упражнений».</w:t>
            </w:r>
          </w:p>
        </w:tc>
      </w:tr>
      <w:tr w:rsidR="00D733AF" w:rsidRPr="00A81375" w:rsidTr="00CC5C0A">
        <w:trPr>
          <w:trHeight w:val="27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Комплекс упражнений степ-аэробики, включающий упражнения в ходьбе, прыжках, спрыгивании и запрыгивании с поворотами, разведением рук и ног, выполняемых в среднем и высоком темпе (девочки).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«Упражнения степ-аэробики»: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просматривают видеоматериал комплекса степ-аэробики с направленностью на развитие выносливости (комплекс для начинающих);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составляют план самостоятельного обучения упражнениям комплекса, определяют последовательность их обучения и технические особенности выполнения;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подбирают музыкальное сопровождение для комплекса степ- аэробики, разучивают комплекс под контролем частоты пульса.</w:t>
            </w:r>
          </w:p>
        </w:tc>
      </w:tr>
      <w:tr w:rsidR="00D733AF" w:rsidRPr="00A81375" w:rsidTr="00CC5C0A">
        <w:trPr>
          <w:trHeight w:val="28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Комбинация на гимнастическом бревне из ранее изученных упражнений с добавлением упражнений на статистическое и</w:t>
            </w:r>
          </w:p>
          <w:p w:rsidR="00D733AF" w:rsidRPr="00A81375" w:rsidRDefault="00D733AF" w:rsidP="00CC5C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 xml:space="preserve">динамическое равновесие (девочки).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«Гимнастическая комбинация на гимнастическом бревне»: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комбинацией, анализируют трудность выполнения её упражнений;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упражнения комбинации на полу, на гимнастической скамейке, на напольном гимнастическом бревне,  на гимнастическом бревне;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комбинации другими учащимися, сравнивают её с иллюстративным образцом и выявляют возможные ошибки, предлагают способы их устранения (обучение в группах).</w:t>
            </w:r>
          </w:p>
        </w:tc>
      </w:tr>
      <w:tr w:rsidR="00D733AF" w:rsidRPr="00A81375" w:rsidTr="00CC5C0A">
        <w:trPr>
          <w:cantSplit/>
          <w:trHeight w:val="41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F" w:rsidRPr="00A81375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1375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Модуль</w:t>
            </w:r>
          </w:p>
          <w:p w:rsidR="00D733AF" w:rsidRPr="00A81375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1375">
              <w:rPr>
                <w:rFonts w:asciiTheme="minorHAnsi" w:hAnsiTheme="minorHAnsi" w:cstheme="minorHAnsi"/>
                <w:i/>
                <w:sz w:val="24"/>
                <w:szCs w:val="24"/>
              </w:rPr>
              <w:t>«Легкая атлетика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(18 часов)</w:t>
            </w:r>
          </w:p>
          <w:p w:rsid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26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Бег с преодолением препятствий способами   «наступание» и «прыжковый бег».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«Бег с преодолением препятствий»: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наблюдают и анализируют образец бега с преодолением гимнастической скамейки (препятствия) способом «наступание», определяют основные фазы движения и определяют их технические сложности, делают выводы по задачам самостоятельного обучения;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описывают технику выполнения бега с наступанием на гимнастическую скамейку, разучивают выполнение упражнения по фазам и в полной координации;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наблюдают и анализируют образец преодоления гимнастической скамейки (препятствия) прыжковым бегом, определяют основные фазы движения и определяют их технические сложности, делают выводы по задачам самостоятельного обучения;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описывают технику выполнения препятствия через гимнастическую скамейку способом «прыжковый бег», разучивают выполнение упражнения по фазам и в полной координации;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контролируют технику выполнения упражнений другими учащимися, сравнивают её с образцом и выявляют возможные ошибки, предлагают способы их устранения (обучение в группах). 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 Тема: «Знакомство с рекомендациями учителя по использованию подводящих и подготовительных упражнений для самостоятельного обучения технике преодоления препятствий способами «наступание» и «прыжковый бег».</w:t>
            </w:r>
          </w:p>
        </w:tc>
      </w:tr>
      <w:tr w:rsidR="00D733AF" w:rsidRPr="00A81375" w:rsidTr="00CC5C0A">
        <w:trPr>
          <w:trHeight w:val="42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A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C5C0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Эстафетный бег.</w:t>
            </w:r>
          </w:p>
          <w:p w:rsidR="00CC5C0A" w:rsidRDefault="00CC5C0A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C5C0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Ранее освоенные беговые упражнения с увеличением скорости п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ередвижения и продолжительности.</w:t>
            </w:r>
          </w:p>
          <w:p w:rsidR="00D733AF" w:rsidRPr="00CC5C0A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«Эстафетный бег»: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наблюдают и анализируют образец техники эстафетного бега, определяют основные фазы движения и определяют их технические сложности, делают выводы по задачам самостоятельного обучения;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описывают технику выполнения  передачи  эстафетной  палочки во время бега по дистанции и сравнивают с техникой скоростного бега с высокого старта, выделяют отличительные признаки при начальной фазе бега;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технику бега по фазам движения и в полной координации;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эстафетного бега другими учащимися, сравнивают её с образцом и выявляют возможные ошибки, предлагают способы их устранения (обучение в группах).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 Тема: «Знакомство с рекомендациями учителя по использованию подводящих и подготовительных упражнений для самостоятельного обучения технике эстафетного бега».</w:t>
            </w:r>
          </w:p>
        </w:tc>
      </w:tr>
      <w:tr w:rsidR="00D733AF" w:rsidRPr="00A81375" w:rsidTr="00CC5C0A">
        <w:trPr>
          <w:trHeight w:val="42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CC5C0A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</w:t>
            </w:r>
            <w:r w:rsidR="00D733AF" w:rsidRPr="00CC5C0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выполнения прыжка с разбега </w:t>
            </w:r>
            <w:r w:rsidRPr="00CC5C0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в длину способом «согнув ноги», </w:t>
            </w:r>
            <w:r w:rsidR="00D733AF" w:rsidRPr="00CC5C0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 высоту способом «перешагивание»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C0A" w:rsidRDefault="00CC5C0A" w:rsidP="00B01E11">
            <w:pPr>
              <w:jc w:val="both"/>
              <w:rPr>
                <w:sz w:val="24"/>
                <w:szCs w:val="24"/>
              </w:rPr>
            </w:pPr>
            <w:r w:rsidRPr="0013350B">
              <w:rPr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13350B">
              <w:rPr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>
              <w:rPr>
                <w:sz w:val="24"/>
                <w:szCs w:val="24"/>
              </w:rPr>
              <w:t>Тема: «Прыжок в длину с разбега способом «согнув ноги»:</w:t>
            </w:r>
          </w:p>
          <w:p w:rsidR="00CC5C0A" w:rsidRPr="0013350B" w:rsidRDefault="00CC5C0A" w:rsidP="00B01E11">
            <w:pPr>
              <w:pStyle w:val="ab"/>
              <w:widowControl/>
              <w:numPr>
                <w:ilvl w:val="0"/>
                <w:numId w:val="6"/>
              </w:numPr>
              <w:autoSpaceDE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повторяют описание техники прыжка и его отдельные фазы;</w:t>
            </w:r>
          </w:p>
          <w:p w:rsidR="00CC5C0A" w:rsidRPr="0013350B" w:rsidRDefault="00CC5C0A" w:rsidP="00B01E11">
            <w:pPr>
              <w:pStyle w:val="ab"/>
              <w:widowControl/>
              <w:numPr>
                <w:ilvl w:val="0"/>
                <w:numId w:val="6"/>
              </w:numPr>
              <w:autoSpaceDE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закрепляют и совершенствуют технику прыжка в длину с разбега способом «согнув ноги»;</w:t>
            </w:r>
          </w:p>
          <w:p w:rsidR="00CC5C0A" w:rsidRPr="0013350B" w:rsidRDefault="00CC5C0A" w:rsidP="00B01E11">
            <w:pPr>
              <w:pStyle w:val="ab"/>
              <w:widowControl/>
              <w:numPr>
                <w:ilvl w:val="0"/>
                <w:numId w:val="6"/>
              </w:numPr>
              <w:autoSpaceDE/>
              <w:spacing w:befor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5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контролируют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группах).</w:t>
            </w:r>
          </w:p>
          <w:p w:rsidR="00CC5C0A" w:rsidRDefault="00CC5C0A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3350B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13350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Тема: «Прыжок в высоту с разбега»:</w:t>
            </w:r>
          </w:p>
          <w:p w:rsidR="00CC5C0A" w:rsidRPr="0013350B" w:rsidRDefault="00CC5C0A" w:rsidP="00B01E11">
            <w:pPr>
              <w:pStyle w:val="ab"/>
              <w:widowControl/>
              <w:numPr>
                <w:ilvl w:val="0"/>
                <w:numId w:val="7"/>
              </w:numPr>
              <w:autoSpaceDE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3350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наблюдают и анализируют образец техники прыжка в высоту способом «перешагивание», уточняют её фазы и элементы, делают выводы;</w:t>
            </w:r>
          </w:p>
          <w:p w:rsidR="00CC5C0A" w:rsidRPr="0013350B" w:rsidRDefault="00CC5C0A" w:rsidP="00B01E11">
            <w:pPr>
              <w:pStyle w:val="ab"/>
              <w:widowControl/>
              <w:numPr>
                <w:ilvl w:val="0"/>
                <w:numId w:val="7"/>
              </w:numPr>
              <w:autoSpaceDE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13350B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описывают технику выполнения прыжка в высоту, выделяя технику исполнения отдельных его фаз, разучивают прыжок по фазам и в полной координации;</w:t>
            </w:r>
          </w:p>
          <w:p w:rsidR="00D733AF" w:rsidRPr="00CC5C0A" w:rsidRDefault="00CC5C0A" w:rsidP="00B01E11">
            <w:pPr>
              <w:pStyle w:val="ab"/>
              <w:widowControl/>
              <w:numPr>
                <w:ilvl w:val="0"/>
                <w:numId w:val="7"/>
              </w:numPr>
              <w:autoSpaceDE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C5C0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прыжка в высоту другими учащимися, выявляют возможные ошибки и предлагают способы их устранения (работа в парах).</w:t>
            </w:r>
          </w:p>
        </w:tc>
      </w:tr>
      <w:tr w:rsidR="00D733AF" w:rsidRPr="00A81375" w:rsidTr="00CC5C0A">
        <w:trPr>
          <w:trHeight w:val="40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Метание малого (теннисного) мяча по движущейся катящейся с разной скоростью мишени.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«Метание малого мяча в катящуюся мишень»: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наблюдают и анализируют образец техники учителя, сравнивают его технику с техникой метания мяча по движущейся мишени (качающемуся кольцу), выделяют общие и отличительные признаки, делают выводы и определяют задачи для самостоятельного обучения метанию малого (теннисного) мяча по катящейся мишени с разной скоростью;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анализируют результативность самообучения метанию малого мяча по точности попадания в мишень, вносят коррекцию в процесс самообучения.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 Тема: «Знакомство с рекомендациями учителя по использованию упражнений с малым мячом на развитие точности движений».</w:t>
            </w:r>
          </w:p>
        </w:tc>
      </w:tr>
      <w:tr w:rsidR="00D733AF" w:rsidRPr="00A81375" w:rsidTr="00CC5C0A">
        <w:trPr>
          <w:trHeight w:val="41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Модуль«Спортивные игры»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(28 часов)</w:t>
            </w:r>
          </w:p>
          <w:p w:rsid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27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lastRenderedPageBreak/>
              <w:t>БАСКЕТБОЛ (12ч)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Передача и ловля мяча после отскока от пола.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«Ловля мяча после отскока от пола»: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наблюдают и анализируют образец техники учителя, обсуждают её элементы, определяют трудности в их выполнении;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составляют план самостоятельного обучения технике ловли мяча после отскока от пола и разучивают её (обучение в парах).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 Тема: «Знакомство с рекомендациями учителя по использованию подводящих и подготовительных упражнений для самостоятельного обучения передаче и ловле баскетбольного мяча после отскока от пола».</w:t>
            </w:r>
          </w:p>
        </w:tc>
      </w:tr>
      <w:tr w:rsidR="00D733AF" w:rsidRPr="00A81375" w:rsidTr="00CC5C0A">
        <w:trPr>
          <w:trHeight w:val="27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Бросок мяча в корзину двумя руками снизу после ведения.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Тема: «Бросок мяча в корзину двумя руками снизу после ведения»: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совершенствуют технику ведения мяча в разных направлениях и с разной скоростью передвижения;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наблюдают и анализируют образец техники учителя, обсуждают её элементы и фазы, определяют трудности в их выполнении, делают выводы;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описывают технику броска и составляют план самостоятельного освоения этой техники по фазам и в полной координации;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броска мяча в корзину двумя руками снизу после ведения другими учащимися, выявляют возможные ошибки и предлагают способы их устранения (работа в парах).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 Тема: «Знакомство с рекомендациями учителя по использованию подводящих и подготовительных упражнений для самостоятельного обучения технике броска мяча в корзину двумя руками снизу».</w:t>
            </w:r>
          </w:p>
        </w:tc>
      </w:tr>
      <w:tr w:rsidR="00D733AF" w:rsidRPr="00A81375" w:rsidTr="00CC5C0A">
        <w:trPr>
          <w:trHeight w:val="22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Бросок мяча в корзину двумя руками от груди после ведения.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Тема: «Бросок мяча в корзину двумя руками от груди после ведения»: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закрепляют и совершенствуют бросок мяча двумя руками от груди, изменяя расстояние и угол броска по отношению к корзине;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рассматривают, обсуждают и анализируют образец техники броска мяча в корзину двумя руками от груди после ведения, определяют фазы движения и особенности их технического выполнения, проводят сравнения с техникой броска мяча в корзину двумя руками от груди с места и снизу после ведения, определяют различия в технике выполнения, делают выводы;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планируют задачи для самостоятельного освоения техники броска мяча в корзину, разучивают подводящие упражнения, технику броска по фазам и в полной координации;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броска мяча в корзину двумя руками от груди после ведения другими учащимися, выявляют возможные ошибки и предлагают способы их устранения (работа в парах);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совершенствуют игровые действия в нападении и защите, играют по правилам с использованием разученных технических действий (обучение в командах).</w:t>
            </w:r>
          </w:p>
        </w:tc>
      </w:tr>
      <w:tr w:rsidR="00D733AF" w:rsidRPr="00A81375" w:rsidTr="00CC5C0A">
        <w:trPr>
          <w:trHeight w:val="40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Игровая деятельность по правилам с использованием ранее разученных технических приёмов без мяча и с мячом: ведение, приёмы и передачи, броски в корзину.</w:t>
            </w:r>
          </w:p>
        </w:tc>
        <w:tc>
          <w:tcPr>
            <w:tcW w:w="9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D733AF" w:rsidRPr="00A81375" w:rsidTr="00CC5C0A">
        <w:trPr>
          <w:trHeight w:val="274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A81375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8137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ВОЛЕЙБОЛ (12ч)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Верхняя прямая подача мяча в разные зоны площадки соперника.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«Верхняя прямая подача мяча»: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рассматривают, обсуждают и анализируют образец техники верхней прямой подачи мяча, определяют фазы движения и особенности их технического выполнения, делают выводы;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планируют задачи для самостоятельного освоения техники верхней прямой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подачи мяча, разучивают подводящие упражнения, технику броска по фазам и в полной координации;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верхней прямой подачи мяча другими учащимися, выявляют возможные ошибки и предлагают способы их устранения (работа в парах).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 Тема: «Знакомство с рекомендациями учителя по использованию подводящих и подготовительных упражнений для самостоятельного обучения технике выполнения верхней прямой подача мяча через сетку».</w:t>
            </w:r>
          </w:p>
        </w:tc>
      </w:tr>
      <w:tr w:rsidR="00D733AF" w:rsidRPr="00A81375" w:rsidTr="00CC5C0A">
        <w:trPr>
          <w:trHeight w:val="303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Перевод мяча через сетку двумя руками сверху и перевод мяча за голову.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Тема: «Перевод мяча через сетку, способом неожиданной (скрытой) передачи за голову»: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рассматривают, обсуждают и анализируют образец техники передачи мяча через сетку за голову, определяют её основные элементы, особенности технического выполнения, делают выводы;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технику передачи мяча за голову стоя на месте и с поворотом на 180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sym w:font="Symbol" w:char="F0B0"/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(обучение в парах);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технику перевода мяча через сетку способом передачи за голову стоя на месте и с поворотом на 180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sym w:font="Symbol" w:char="F0B0"/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(обучение в парах);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совершенствуют игровые действия в нападении и защите, играют по правилам с использованием разученных технических действий (обучение в командах).</w:t>
            </w:r>
          </w:p>
        </w:tc>
      </w:tr>
      <w:tr w:rsidR="00D733AF" w:rsidRPr="00A81375" w:rsidTr="00CC5C0A">
        <w:trPr>
          <w:trHeight w:val="278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Игровая деятельность по правилам с использованием ранее разученных технических приёмов.</w:t>
            </w:r>
          </w:p>
        </w:tc>
        <w:tc>
          <w:tcPr>
            <w:tcW w:w="9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D733AF" w:rsidRPr="00A81375" w:rsidTr="00CC5C0A">
        <w:trPr>
          <w:trHeight w:val="272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8137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ФУТБОЛ (4ч)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Средние и длинные передачи мяча по прямой и диагонали.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«Средние и длинные передачи футбольного мяча»: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рассматривают, обсуждают и анализируют образец техники средних и длинных передач мяча, сравнивают между собой и с техникой коротких передач, определяют отличительные признаки, делают выводы по планированию задач для самостоятельного обучения;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технику длинных и коротких передач по «прямой» и по «диагонали» (обучение в группах).</w:t>
            </w:r>
          </w:p>
        </w:tc>
      </w:tr>
      <w:tr w:rsidR="00D733AF" w:rsidRPr="00A81375" w:rsidTr="00CC5C0A">
        <w:trPr>
          <w:trHeight w:val="419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Тактические действия при выполнении углового удара и вбрасывания мяча из-за боковой линии.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«Тактические действия игры футбол»: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со стандартными тактическими действиями игроков при выполнении углового удара;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тактические действия в стандартных игровых ситуациях (обучение в командах);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со стандартными тактическими действиями игроков при вбрасывании мяча из-за боковой линии;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тактические действия при вбрасывании мяча из-за боковой линии в стандартных игровых ситуациях (обучение в группах);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совершенствуют игровые и тактические действия в условиях игровой деятельности, играют по правилам с использованием разученных технических и тактических действий (обучение в командах).</w:t>
            </w:r>
          </w:p>
        </w:tc>
      </w:tr>
      <w:tr w:rsidR="00D733AF" w:rsidRPr="00A81375" w:rsidTr="00CC5C0A">
        <w:trPr>
          <w:trHeight w:val="278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Игровая деятельность по правилами с использованием разученных технических приёмов.</w:t>
            </w:r>
          </w:p>
        </w:tc>
        <w:tc>
          <w:tcPr>
            <w:tcW w:w="9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D733AF" w:rsidRPr="00A81375" w:rsidTr="00CC5C0A">
        <w:trPr>
          <w:trHeight w:val="6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1375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Модуль«Спорт»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(10 ч)</w:t>
            </w:r>
          </w:p>
          <w:p w:rsid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28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www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gto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ВФСК «ГТО»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Учебно-тренировочные занятия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(проводятся в соответствии с Примерными Модульными программами по физической культуре, рекомендованными Министерством просвещения Российской Федерации или рабочими программами по базовой физической подготовке, разрабатываемыми учителями физической культуры и представленными в основной образовательной программе образовательной организации).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 xml:space="preserve">Тема: «Физическая  подготовка»: 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3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демонстрируют приросты в показателях физической подготовленности и нормативных требований комплекса ГТО.</w:t>
            </w:r>
          </w:p>
        </w:tc>
      </w:tr>
    </w:tbl>
    <w:p w:rsidR="00D733AF" w:rsidRPr="00A81375" w:rsidRDefault="00D733AF" w:rsidP="00D733AF">
      <w:pPr>
        <w:rPr>
          <w:rFonts w:asciiTheme="minorHAnsi" w:hAnsiTheme="minorHAnsi" w:cstheme="minorHAnsi"/>
          <w:szCs w:val="24"/>
        </w:rPr>
      </w:pPr>
    </w:p>
    <w:p w:rsidR="00D733AF" w:rsidRPr="00A81375" w:rsidRDefault="00D733AF" w:rsidP="00D733AF">
      <w:pPr>
        <w:rPr>
          <w:rFonts w:asciiTheme="minorHAnsi" w:hAnsiTheme="minorHAnsi" w:cstheme="minorHAnsi"/>
          <w:szCs w:val="24"/>
        </w:rPr>
      </w:pPr>
    </w:p>
    <w:p w:rsidR="00D733AF" w:rsidRPr="00CC5C0A" w:rsidRDefault="00D733AF" w:rsidP="00D733A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C5C0A">
        <w:rPr>
          <w:rFonts w:asciiTheme="minorHAnsi" w:hAnsiTheme="minorHAnsi" w:cstheme="minorHAnsi"/>
          <w:b/>
          <w:sz w:val="24"/>
          <w:szCs w:val="24"/>
        </w:rPr>
        <w:t>8 класс</w:t>
      </w:r>
    </w:p>
    <w:tbl>
      <w:tblPr>
        <w:tblStyle w:val="af0"/>
        <w:tblpPr w:leftFromText="180" w:rightFromText="180" w:vertAnchor="text" w:horzAnchor="margin" w:tblpY="363"/>
        <w:tblW w:w="15276" w:type="dxa"/>
        <w:tblLayout w:type="fixed"/>
        <w:tblLook w:val="06A0"/>
      </w:tblPr>
      <w:tblGrid>
        <w:gridCol w:w="2518"/>
        <w:gridCol w:w="3402"/>
        <w:gridCol w:w="9356"/>
      </w:tblGrid>
      <w:tr w:rsidR="00D733AF" w:rsidRPr="00A81375" w:rsidTr="00CC5C0A">
        <w:trPr>
          <w:cantSplit/>
          <w:trHeight w:val="41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A81375" w:rsidRDefault="00D733AF" w:rsidP="00CC5C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375">
              <w:rPr>
                <w:rFonts w:asciiTheme="minorHAnsi" w:hAnsiTheme="minorHAnsi" w:cstheme="minorHAnsi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A81375" w:rsidRDefault="00D733AF" w:rsidP="00CC5C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375">
              <w:rPr>
                <w:rFonts w:asciiTheme="minorHAnsi" w:hAnsiTheme="minorHAnsi" w:cstheme="minorHAnsi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A81375" w:rsidRDefault="00D733AF" w:rsidP="00B01E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375">
              <w:rPr>
                <w:rFonts w:asciiTheme="minorHAnsi" w:hAnsiTheme="minorHAnsi" w:cstheme="minorHAnsi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D733AF" w:rsidRPr="00A81375" w:rsidTr="00CC5C0A">
        <w:trPr>
          <w:trHeight w:val="40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Знания о физической культуре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(в процессе уроков)</w:t>
            </w:r>
          </w:p>
          <w:p w:rsidR="00D236E3" w:rsidRDefault="00D236E3" w:rsidP="00CC5C0A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29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Физическая культура в современном обществе, характеристика основных направлений и форм организации.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Коллективное обсуждение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(с использованием докладов, сообщений, презентаций, подготовленных учащимися). Тема: «Физическая культура в современном обществе». Темы рефератов: «Оздоровительно-ориентированное направление физической культуры» (раскрывают цели и задачи, приводят примеры основных форм организации); «Спортивно-ориентированное направление физической культуры» (раскрывают цели и задачи, приводят примеры основных форм организации); «Прикладно-ориентированное направление физической культуры» (раскрывают цели и задачи, приводят примеры основных форм организации).</w:t>
            </w:r>
          </w:p>
        </w:tc>
      </w:tr>
      <w:tr w:rsidR="00D733AF" w:rsidRPr="00A81375" w:rsidTr="00CC5C0A">
        <w:trPr>
          <w:trHeight w:val="40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Адаптивная физическая культура, её история и социальная значимость.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Коллективное обсуждение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(с использованием докладов, сообщений, презентаций, подготовленных учащимися).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«Адаптивная физическая культура»: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анализируют и осмысливают понятие «адаптивная физическая культура», цели и задачи адаптивной физической культуры, приводят примеры её социальной целесообразности;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готовят доклады по темам: «История возникновения и развития адаптивной физической культуры как социального явления», «Лечебная физическая культура её направления и формы организации», «История и развитие Паралимпийских игр».</w:t>
            </w:r>
          </w:p>
        </w:tc>
      </w:tr>
      <w:tr w:rsidR="00D733AF" w:rsidRPr="00A81375" w:rsidTr="00CC5C0A">
        <w:trPr>
          <w:trHeight w:val="27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Всестороннее и гармоничное физическое развитие.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Коллективное обсуждение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(с использованием докладов, сообщений, презентаций, подготовленных учащимися).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 xml:space="preserve">Тема: «Всестороннее и гармоничное физическое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развитие»: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анализируют и осмысливают понятие «всестороннее физическое развитие», определяют основные смысловые единицы, приводят примеры основных критериев;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анализируют и осмысливают понятие «гармоничное физическое развитие», определяют смысловые единицы, приводят примеры основных критериев;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готовят рефераты по темам: «Связь занятий физической культурой с всесторонним и гармоничным физическим развитием», «Характеристика основных критериев всестороннего и гармоничного физического развития и их историческая обусловленность», «Всестороннее и гармоничное физическое развитие современного человека».</w:t>
            </w:r>
          </w:p>
        </w:tc>
      </w:tr>
      <w:tr w:rsidR="00D733AF" w:rsidRPr="00A81375" w:rsidTr="00CC5C0A">
        <w:trPr>
          <w:trHeight w:val="26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Способы самостоятельной деятельности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(в процессе уроков)</w:t>
            </w:r>
          </w:p>
          <w:p w:rsidR="00D236E3" w:rsidRDefault="00D236E3" w:rsidP="00CC5C0A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30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Коррекция осанки и разработка индивидуальных планов занятий корригирующей гимнастикой.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Тематические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«Коррекция нарушения осанки»: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изучают формы осанки и выясняют их отличительные признаки, знакомятся с возможными причинами нарушения и их последствиями для здоровья человека;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измеряют индивидуальную форму осанки и подбирают состав корригирующих упражнений, составляют индивидуальный комплекс корригирующей гимнастики;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планируют </w:t>
            </w: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Индивидуальные занятия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по корригирующей гимнастике и разрабатывают для них планы-конспекты.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: консультация с учителем по составлению комплекса корригирующей гимнастики, выбору дозировки его упражнений.</w:t>
            </w:r>
          </w:p>
        </w:tc>
      </w:tr>
      <w:tr w:rsidR="00D733AF" w:rsidRPr="00A81375" w:rsidTr="00CC5C0A">
        <w:trPr>
          <w:trHeight w:val="27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Коррекция избыточной массы тела и разработка индивидуальных планов занятий корригирующей гимнастикой.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Тематические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«Коррекция избыточной массы тела»: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изучают причины появления избыточной массы тела, знакомятся с возможными её последствиями для здоровья человека;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измеряют индивидуальную массу тела с помощью расчёта индекса массы тела (А Кетле), измерения параметров частей тела; определяют с помощью стандартных таблиц уровень избыточной массы (степень ожирения);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подбирают состав корригирующих упражнений, составляют индивидуальный комплекс корригирующей гимнастики;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планируют </w:t>
            </w: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Индивидуальные занятия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по корригирующей гимнастике и разрабатывают для них планы-конспекты.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: консультация с учителем по составлению комплекса корригирующей гимнастики, выбору дозировки его упражнений.</w:t>
            </w:r>
          </w:p>
        </w:tc>
      </w:tr>
      <w:tr w:rsidR="00D733AF" w:rsidRPr="00A81375" w:rsidTr="00CC5C0A">
        <w:trPr>
          <w:trHeight w:val="28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Составление планов- конспектов для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самостоятельных занятий спортивной подготовкой.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lastRenderedPageBreak/>
              <w:t xml:space="preserve">Тематические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(с использованием иллюстративного материала) Тема: «Составление планов-конспектов для самостоятельных занятий спортивной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подготовкой»: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со спортивной подготовкой как системой тренировочных занятий, определяют специфические особенности в планировании содержания и выборе дозировки физической нагрузки;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повторяют правила планирования физических нагрузок, способы их контроля по частоте пульса;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образцом плана-конспекта занятий спортивной подготовкой, сравнивают его с образцами планов занятий физической и технической подготовкой, выделяют различия и делают выводы;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составляют план спортивной подготовки на месячный цикл, с учётом учебного материала, осваиваемого по рабочей программе учителя;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составляют планы-конспекты спортивной тренировки на каждое последующее тренировочное занятие.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Cs w:val="24"/>
                <w:lang w:val="ru-RU"/>
              </w:rPr>
              <w:t>: консультация с учителем по составлению плана спортивной подготовки на месяц и планов конспектов на конкретное тренировочное занятие.</w:t>
            </w:r>
          </w:p>
        </w:tc>
      </w:tr>
      <w:tr w:rsidR="00D733AF" w:rsidRPr="00A81375" w:rsidTr="00CC5C0A">
        <w:trPr>
          <w:trHeight w:val="19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Способы учёта индивидуальных особенностей при составлении планов самостоятельных тренировочных занятий.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Тематические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(с использованием иллюстративного материала). Тема: «Способы учёта индивидуальных особенностей при составлении планов самостоятельных тренированных занятий»;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режимами физической нагрузки и определяют их тренирующее воздействие (оздоровительный, поддерживающий, развивающий и тренирующий);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со способами повышения индивидуальной нагрузки по количеству повторений упражнения, рассчитывают индивидуальную дозировку на двухнедельный цикл спортивной подготовки;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со способами повышения индивидуальной нагрузки по скорости выполнения упражнений, рассчитывают индивидуальную дозировку на двухнедельный цикл спортивной подготовки;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со способами повышения индивидуальной нагрузки за счёт дополнительного внешнего отягощения упражнения, рассчитывают индивидуальную дозировку на двухнедельный цикл спортивной подготовки;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конкретизируют содержание плана на месячный цикл, уточняют результат подготовки, этапы, задачи и промежуточные результаты.</w:t>
            </w:r>
          </w:p>
        </w:tc>
      </w:tr>
      <w:tr w:rsidR="00D733AF" w:rsidRPr="00A81375" w:rsidTr="00CC5C0A">
        <w:trPr>
          <w:trHeight w:val="285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1375">
              <w:rPr>
                <w:rFonts w:asciiTheme="minorHAnsi" w:hAnsiTheme="minorHAnsi" w:cstheme="minorHAnsi"/>
                <w:b/>
                <w:sz w:val="24"/>
                <w:szCs w:val="24"/>
              </w:rPr>
              <w:t>Физическое совершенствование (68 ч.)</w:t>
            </w:r>
          </w:p>
        </w:tc>
      </w:tr>
      <w:tr w:rsidR="00D733AF" w:rsidRPr="00A81375" w:rsidTr="00CC5C0A">
        <w:trPr>
          <w:trHeight w:val="2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Физкультурно-оздоровительная деятельность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(в процессе урочных и </w:t>
            </w: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lastRenderedPageBreak/>
              <w:t>внеурочных мероприятий)</w:t>
            </w:r>
          </w:p>
          <w:p w:rsidR="00D236E3" w:rsidRDefault="00D236E3" w:rsidP="00CC5C0A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31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 xml:space="preserve">Профилактика перенапряжения систем организма средствами оздоровительной физической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культуры: упражнения мышечной релаксации и регулирования вегетативной нервной системы, профилактики общего утомления и остроты зрения.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lastRenderedPageBreak/>
              <w:t xml:space="preserve">Тематические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«Профилактика умственного перенапряжения»: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повторяют упражнения дыхательной и зрительной гимнастики, комплексы физкультминуток;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знакомятся с понятием «релаксация», анализируют видовые направления релаксации (мышечная релаксация, регуляция вегетативной нервной системы), разучивают правила организации и проведения процедур релаксации;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основными признаками утомления и практикой использования видовых направлений релаксации;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релаксационными упражнениями на расслабление мышц и разучивают их в определённой последовательности, используют в режиме учебного дня в сочетании с упражнениями физкультминутки;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релаксационными упражнениями на регуляцию вегетативной нервной системы, разучивают их в определённой последовательности и используют в режиме учебного дня в сочетании с упражнениями физкультминутки.</w:t>
            </w:r>
          </w:p>
        </w:tc>
      </w:tr>
      <w:tr w:rsidR="00D733AF" w:rsidRPr="00A81375" w:rsidTr="00CC5C0A">
        <w:trPr>
          <w:trHeight w:val="55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Спортивно-оздоровительная деятельность</w:t>
            </w:r>
          </w:p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Модуль</w:t>
            </w:r>
          </w:p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«Гимнастика»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(10 часов)</w:t>
            </w:r>
          </w:p>
          <w:p w:rsid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32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Акробатическая комбинация из ранее освоенных упражнений силовой направленности, с увеличивающимся числом технических элементов в стойках, упорах, кувырках, прыжках (юноши).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: консультации с учителем по составлению индивидуальной гимнастической комбинации и особенностям её самостоятельного освоения, использованию подготовительных и подводящих упражнений для закрепления техники отобранных акробатических упражнений.</w:t>
            </w:r>
          </w:p>
        </w:tc>
      </w:tr>
      <w:tr w:rsidR="00D733AF" w:rsidRPr="00A81375" w:rsidTr="00CC5C0A">
        <w:trPr>
          <w:trHeight w:val="26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Гимнастическая комбинация на гимнастическом бревне из ранее освоенных упражнений с увеличивающимся числом технических элементов в прыжках, поворотах и передвижениях (девушки).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«Гимнастическая комбинация на низком гимнастическом бревне»: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комбинацией, анализируют трудность выполнения её упражнений;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упражнения комбинации на полу, на гимнастической скамейке, на напольном гимнастическом бревне,  на низком гимнастическом бревне;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комбинации другими учащимися, сравнивают её с иллюстративным образцом и выявляют возможные ошибки, предлагают способы их устранения (обучение в группах).</w:t>
            </w:r>
          </w:p>
        </w:tc>
      </w:tr>
      <w:tr w:rsidR="00D733AF" w:rsidRPr="00A81375" w:rsidTr="00CC5C0A">
        <w:trPr>
          <w:cantSplit/>
          <w:trHeight w:val="27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Вольные упражнения на базе ранее разученных акробатических упражнений и упражнений ритмической гимнастики (девушки)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«Вольные упражнения на базе ритмической гимнастики»: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вольными упражнениями как упражнениями спортивной гимнастики, анализируют их общность и отличие от упражнений ритмической гимнастики;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закрепляют и совершенствуют технику ранее освоенных акробатических упражнений (кувырки, стойки, прыжки, гимнастический мостик и др.);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закрепляют и совершенствуют технику ранее освоенных упражнений ритмической гимнастики и стилизованных общеразвивающих упражнений;</w:t>
            </w:r>
          </w:p>
          <w:p w:rsidR="00D733AF" w:rsidRPr="00B01E11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B01E1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закрепляют и совершенствуют технику ранее освоенных упражнений степ-аэробики;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B01E11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составляют гимнастическую композицию из хорошо освоенных упражнений ритмической гимнастики, упражнений степ-аэробики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и акробатических упражнений, подбирают для неё музыкальное сопровождение (8—10 упражнений);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гимнастическую комбинацию по частям и в полной координации;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упражнений и комбинаций в полной координации другими учащимися, выявляют возможные ошибки, предлагают способы их устранения (обучение в парах).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: консультации с учителем по составлению индивидуальной гимнастической комбинации, способам и последовательности её разучивания на самостоятельных занятиях.</w:t>
            </w:r>
          </w:p>
        </w:tc>
      </w:tr>
      <w:tr w:rsidR="00D733AF" w:rsidRPr="00A81375" w:rsidTr="00CC5C0A">
        <w:trPr>
          <w:cantSplit/>
          <w:trHeight w:val="41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F" w:rsidRPr="00A81375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1375">
              <w:rPr>
                <w:rFonts w:asciiTheme="minorHAnsi" w:hAnsiTheme="minorHAnsi" w:cstheme="minorHAnsi"/>
                <w:i/>
                <w:sz w:val="24"/>
                <w:szCs w:val="24"/>
              </w:rPr>
              <w:t>Модуль</w:t>
            </w:r>
          </w:p>
          <w:p w:rsidR="00D733AF" w:rsidRPr="00A81375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1375">
              <w:rPr>
                <w:rFonts w:asciiTheme="minorHAnsi" w:hAnsiTheme="minorHAnsi" w:cstheme="minorHAnsi"/>
                <w:i/>
                <w:sz w:val="24"/>
                <w:szCs w:val="24"/>
              </w:rPr>
              <w:t>«Легкая атлетика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(18 часов)</w:t>
            </w:r>
          </w:p>
          <w:p w:rsid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33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CC5C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Кроссовый бег.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«Кроссовый бег»: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кроссовым бегом как видом лёгкой атлетики, анализируют его общность и отличие от бега на длинные дистанции; определяют технические сложности в технике выполнения;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образцом техники бега по изменяющемуся грунту, по наклонному склону (вверх и вниз); сравнивают его технику с техникой гладкого бега, выделяют специфические особенности в выполнении;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подводящие упражнения к освоению техники бега по изменяющемуся грунту, выполняют его в полной координации;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подводящие упражнения к освоению техники бега по наклонному склону, выполняют его в полной координации.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: консультации с учителем по составлению плана самостоятельных занятий кроссовым бегом для развития общей выносливости.</w:t>
            </w:r>
          </w:p>
        </w:tc>
      </w:tr>
      <w:tr w:rsidR="00D733AF" w:rsidRPr="00A81375" w:rsidTr="00CC5C0A">
        <w:trPr>
          <w:trHeight w:val="40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Прыжок в длину с разбега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способом «прогнувшись».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lastRenderedPageBreak/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 xml:space="preserve">Тема: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«Прыжок в длину с разбега способом «прогнувшись»: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закрепляют и совершенствуют технику прыжка в длину способом «согнув ноги»;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прыжка другими учащимися, сравнивают с образцом и выявляют возможные ошибки, предлагают способы их устранения (обучение в группах);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образцом прыжка в длину с разбега способом «прогнувшись», сравнивают с техникой прыжка способом «согнув ноги», выделяют специфические особенности в выполнении фаз движения, делают выводы;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описывают технику выполнения прыжка в длину с разбега способом «прогнувшись», определяют задачи последовательного её освоения;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технику прыжка по фазам и в полной координации;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прыжка другими учащимися, сравнивают с образцом и выявляют возможные ошибки, предлагают способы их устранения (обучение в парах).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: консультации с учителем по планированию задач обучения техники выполнения прыжка в длину с разбега, способом «прогнувшись» для самостоятельных занятий.</w:t>
            </w:r>
          </w:p>
        </w:tc>
      </w:tr>
      <w:tr w:rsidR="00D733AF" w:rsidRPr="00A81375" w:rsidTr="00CC5C0A">
        <w:trPr>
          <w:trHeight w:val="42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Правила проведения соревнований по сдаче норм комплекса ГТО.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Беседа с учителем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Тема: «Правила проведения соревнований по лёгкой атлетике»: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основными разделами Положения о соревнованиях, правилах допуска к их участию и оформления необходимых документов;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правилами соревнований по беговым и техническим дисциплинам (4-я ступень комплекса ГТО);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тренируются в оформлении заявки на самостоятельное участие в соревнованиях по сдаче норм комплекса ГТО.</w:t>
            </w:r>
          </w:p>
        </w:tc>
      </w:tr>
      <w:tr w:rsidR="00D733AF" w:rsidRPr="00A81375" w:rsidTr="00CC5C0A">
        <w:trPr>
          <w:trHeight w:val="40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Самостоятельная подготовка к выполнению нормативов комплекса ГТО в беговых (бег на короткие и средние дистанции) дисциплинах лёгкой атлетики.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Самостоятельные </w:t>
            </w: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Индивидуальные занятия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 Тема: «Подготовка к выполнению нормативов комплекса ГТО в беговых дисциплинах»: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проводят исходное тестирование и определяют различия между индивидуальными показателями и требованиями комплекса ГТО, устанавливают «ранги отставания» в результатах;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определяют время участия в соревнованиях и на основе правил развития физических качества и обучения техники физическим упражнениям планируют систему тренировочных занятий по лёгкой атлетике в части подготовки к выполнению требований беговых дисциплин комплекса ГТО, выделяют занятия технической и физической подготовкой в системе непрерывного тренировочного процесса (образец учебника);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составляют планы самостоятельных тренировочных занятий физической и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технической подготовкой, распределяют их по тренировочным циклам;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совершенствуют технику бега на короткие дистанции с использованием подводящих и подготовительных упражнений;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развивают скоростные способности с использованием упражнений без отягощения и с дополнительным отягощением, регулированием интервалов отдыха и протяжённости учебной дистанции;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совершенствуют технику равномерного бега на средние дистанции с использованием подводящих и подготовительных упражнений;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развивают выносливость с использованием упражнений без отягощения и с дополнительным отягощением, регулированием скорости и протяжённости учебной дистанции.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: консультации с учителем по выбору состава физических упражнений и их дозировки, планированию системы тренировочных занятий и составлению планов-конспектов.</w:t>
            </w:r>
          </w:p>
        </w:tc>
      </w:tr>
      <w:tr w:rsidR="00D733AF" w:rsidRPr="00A81375" w:rsidTr="00CC5C0A">
        <w:trPr>
          <w:cantSplit/>
          <w:trHeight w:val="42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Самостоятельная подготовка к выполнению нормативов комплекса ГТО в технических (прыжки и метание спортивного снаряда) дисциплинах лёгкой атлетики.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Самостоятельные индивидуальные занятия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 Тема «Подготовка к выполнению нормативов комплекса ГТО в технических дисциплинах»: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проводят исходное тестирование и определяют различия между индивидуальными показателями и требованиями комплекса ГТО, устанавливают «ранги отставания» в результатах;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определяют время участия в соревнованиях и на основе правил развития физических качества и обучения техники физических упражнений планируют систему тренировочных занятий в части подготовки по техническим дисциплинам, выделяют занятия технической и физической подготовкой в системе непрерывного тренировочного процесса;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составляют планы самостоятельных тренировочных занятий физической и технической подготовкой, распределяют их по тренировочным циклам;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развивают скоростно-силовые способности с использованием прыжковых упражнений без отягощения и с дополнительным отягощением, регулируют величину отягощения и скорость выполнения упражнений;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совершенствуют технику метания спортивного снаряда на дальность (теннисного мяча), используют подводящие и подготовительные упражнения;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развивают скоростно-силовые способности с использованием упражнений без отягощения и с дополнительным отягощением, регулируют величину отягощения и скорость выполнения упражнений.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: консультации с учителем по выбору состава физических упражнений и их дозировки, планированию системы тренировочных занятий и составлению их планов-конспектов.</w:t>
            </w:r>
          </w:p>
        </w:tc>
      </w:tr>
      <w:tr w:rsidR="00D733AF" w:rsidRPr="00A81375" w:rsidTr="00CC5C0A">
        <w:trPr>
          <w:trHeight w:val="41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lastRenderedPageBreak/>
              <w:t>Модуль«Спортивные игры»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(28 часов)</w:t>
            </w:r>
          </w:p>
          <w:p w:rsid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34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БАСКЕТБОЛ (12ч)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Повороты туловища в правую и левую стороны с удержанием мяча двумя руками.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«Повороты с мячом на месте»: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закрепляют и совершенствуют технические действия баскетболиста без мяча;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образцом техники поворотов туловища в правую и левую сторону, анализируют технику выполнения и разучивают по образцу.</w:t>
            </w:r>
          </w:p>
        </w:tc>
      </w:tr>
      <w:tr w:rsidR="00D733AF" w:rsidRPr="00A81375" w:rsidTr="00CC5C0A">
        <w:trPr>
          <w:trHeight w:val="27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Передача мяча одной рукой от плеча и снизу.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 Тема: «Передача мяча одной рукой от плеча и снизу»: 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закрепляют и совершенствуют технические передачи мяча двумя руками от груди и снизу;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образцом техники передачи мяча одной рукой от плеча, анализируют фазы движения и технические особенности их выполнения;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технику передачи мяча одной рукой от плеча по образцу (обучение в парах);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образцом техники передачи мяча одной рукой снизу, анализируют фазы движения и технические особенности их выполнения;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технику передачи мяча одной рукой от плеча по образцу (обучение в парах).</w:t>
            </w:r>
          </w:p>
        </w:tc>
      </w:tr>
      <w:tr w:rsidR="00D733AF" w:rsidRPr="00A81375" w:rsidTr="00CC5C0A">
        <w:trPr>
          <w:trHeight w:val="22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Бросок мяча двумя руками в прыжке.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«Бросок мяча в корзину двумя руками в прыжке»: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закрепляют и совершенствуют бросок мяча в корзину двумя руками от груди;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образцом техники броска мяча в корзину двумя руками в прыжке, сравнивают её с техникой броска мяча в корзину двумя руками от груди, находят общие и отличительные признаки, выделяют фазы движения, делают выводы о технических особенностях их выполнения;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описывают технику выполнения броска мяча двумя руками в прыжке, определяют задачи самостоятельного обучения и последовательность их решения, разучивают бросок по фазам и в полной координации; 6 контролируют технику выполнения броска мяча в корзину двумя руками в прыжке другими учащимися, сравнивают с образцом и выявляют возможные ошибки, предлагают способы их устранения (обучение в группах).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: консультации с учителем по определению задач самостоятельного обучения технике броска и последовательности их решения во время самостоятельных занятий.</w:t>
            </w:r>
          </w:p>
        </w:tc>
      </w:tr>
      <w:tr w:rsidR="00D733AF" w:rsidRPr="00A81375" w:rsidTr="00CC5C0A">
        <w:trPr>
          <w:trHeight w:val="40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Бросок мяча одной рукой в прыжке.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«Бросок мяча в корзину одной рукой в прыжке»: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знакомятся с образцом техники броска мяча в корзину одной рукой в прыжке, сравнивают её с техникой броска мяча в корзину двумя руками в прыжке,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находят общие и отличительные признаки, выделяют фазы движения, делают выводы о технических особенностях их выполнения;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описывают технику выполнения броска мяча одной рукой в прыжке, определяют задачи самостоятельного обучения и последовательность их решения, разучивают бросок по фазам и в полной координации;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броска мяча в корзину одной рукой в прыжке другими учащимися, сравнивают с образцом и выявляют возможные ошибки, предлагают способы их устранения (обучение в парах);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совершенствуют игровые действия в нападении и защите, играют по правилам с использованием разученных технических действий (обучение в командах).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: консультации с учителем по определению задач для обучения технике броска и последовательности их решения во время самостоятельных занятий.</w:t>
            </w:r>
          </w:p>
        </w:tc>
      </w:tr>
      <w:tr w:rsidR="00D733AF" w:rsidRPr="00A81375" w:rsidTr="00CC5C0A">
        <w:trPr>
          <w:trHeight w:val="402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Игровая деятельность по правилам с использованием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ранее разученных технических приёмов.</w:t>
            </w:r>
          </w:p>
        </w:tc>
        <w:tc>
          <w:tcPr>
            <w:tcW w:w="9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D733AF" w:rsidRPr="00A81375" w:rsidTr="00CC5C0A">
        <w:trPr>
          <w:trHeight w:val="274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A81375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81375">
              <w:rPr>
                <w:rFonts w:asciiTheme="minorHAnsi" w:hAnsiTheme="minorHAnsi" w:cstheme="minorHAnsi"/>
                <w:sz w:val="24"/>
                <w:szCs w:val="24"/>
                <w:u w:val="single"/>
              </w:rPr>
              <w:lastRenderedPageBreak/>
              <w:t>ВОЛЕЙБОЛ (12ч)</w:t>
            </w:r>
          </w:p>
          <w:p w:rsidR="00D733AF" w:rsidRPr="00A81375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CC5C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Прямой нападающий удар.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«Прямой нападающий удар»: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образцом техники прямого нападающего удара, наблюдают и анализируют его технические особенности, выделяют фазы движения, делают выводы о технической их сложности, сравнивают с фазами верхней прямой подачи;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описывают технику прямого нападающего удара, формулируют задачи обучения и планируют последовательность их решения;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подводящие и имитационные упражнения для освоения прямого нападающего удара, обучаются отдельным фазам и выполнению техники в полной координации;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прямого нападающего удара другими учащимися, сравнивают с образцом и выявляют возможные ошибки, предлагают способы их устранения (обучение в парах).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 Тема: «Методические рекомендации по самостоятельному решению задач при разучивании прямого нападающего удара, способам контроля и оценивания его технического выполнения, подбору и выполнению подводящих упражнений, соблюдению техники безопасности во время его разучивания и закрепления».</w:t>
            </w:r>
          </w:p>
        </w:tc>
      </w:tr>
      <w:tr w:rsidR="00D733AF" w:rsidRPr="00A81375" w:rsidTr="00CC5C0A">
        <w:trPr>
          <w:trHeight w:val="303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Индивидуальное блокирование мяча в прыжке с места.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«Индивидуальное блокирование мяча в прыжке с места»: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образцом техники блокирования мяча в прыжке с места, наблюдают и анализируют его технические особенности, выделяют фазы движения, делают выводы о технической сложности;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формулируют задачи обучения и планируют последовательность их решения;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разучивают подводящие и имитационные упражнения, технику выполнения в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полной координации (обучение в парах и группах);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индивидуального блокирования мяча в прыжке с места другими учащимися, сравнивают с образцом и выявляют возможные ошибки, предлагают способы их устранения (обучение в группах).</w:t>
            </w:r>
          </w:p>
        </w:tc>
      </w:tr>
      <w:tr w:rsidR="00D733AF" w:rsidRPr="00A81375" w:rsidTr="00CC5C0A">
        <w:trPr>
          <w:trHeight w:val="278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Тактические действия в защите и нападении.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«Тактические действия в игре волейбол»: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и разучивают тактическую схему нападения через передачу мяча игроку передней линии (в условиях учебной игровой деятельности);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совершенствуют игровые действия в нападении и защите, играют по правилам с использованием разученных технических и тактических действий (обучение в командах).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. Тема: «Методические рекомендации по способам использования индивидуального блокирования мяча в условиях игровой деятельности».</w:t>
            </w:r>
          </w:p>
        </w:tc>
      </w:tr>
      <w:tr w:rsidR="00D733AF" w:rsidRPr="00A81375" w:rsidTr="00CC5C0A">
        <w:trPr>
          <w:cantSplit/>
          <w:trHeight w:val="269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Игровая деятельность по правилам с использованием ранее разученных технических приёмов.</w:t>
            </w:r>
          </w:p>
        </w:tc>
        <w:tc>
          <w:tcPr>
            <w:tcW w:w="9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D733AF" w:rsidRPr="00A81375" w:rsidTr="00CC5C0A">
        <w:trPr>
          <w:trHeight w:val="272"/>
        </w:trPr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8137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ФУТБОЛ (4ч)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Удар по мячу с разбега внутренней частью подъёма стопы; остановка мяча внутренней стороной стопы.</w:t>
            </w:r>
          </w:p>
        </w:tc>
        <w:tc>
          <w:tcPr>
            <w:tcW w:w="93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 Интернета).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«Основные тактические схемы игры футбол и мини-футбол»: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тактической схемой игры «4-4-2» в классическом футболе, возможными схемами взаимодействия игроков в условиях игровой деятельности;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стандартные игровые комбинации «смена мест» и «стенка» в условиях игровой деятельности (обучение в группах);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тактической схемой игры «3-1» в мини-футболе, возможными схемами взаимодействия игроков в условиях игровой деятельности;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возможные варианты игровой комбинации «от своих ворот» в условиях игровой деятельности (обучение в командах);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играют по правилам классического футбола и мини-футбола с использованием разученных технических и тактических действий (обучение в командах).</w:t>
            </w:r>
          </w:p>
        </w:tc>
      </w:tr>
      <w:tr w:rsidR="00D733AF" w:rsidRPr="00A81375" w:rsidTr="00CC5C0A">
        <w:trPr>
          <w:trHeight w:val="419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Правила игры в мини-футбол; технические и тактические действия.</w:t>
            </w:r>
          </w:p>
        </w:tc>
        <w:tc>
          <w:tcPr>
            <w:tcW w:w="93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D733AF" w:rsidRPr="00A81375" w:rsidTr="00CC5C0A">
        <w:trPr>
          <w:trHeight w:val="278"/>
        </w:trPr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Игровая деятельность по правилам мини-футбола с использованием ранее разученных технических приёмов.</w:t>
            </w:r>
          </w:p>
        </w:tc>
        <w:tc>
          <w:tcPr>
            <w:tcW w:w="9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D733AF" w:rsidRPr="00A81375" w:rsidTr="00CC5C0A">
        <w:trPr>
          <w:trHeight w:val="6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1375">
              <w:rPr>
                <w:rFonts w:asciiTheme="minorHAnsi" w:hAnsiTheme="minorHAnsi" w:cstheme="minorHAnsi"/>
                <w:i/>
                <w:sz w:val="24"/>
                <w:szCs w:val="24"/>
              </w:rPr>
              <w:t>Модуль«Спорт»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(12 ч)</w:t>
            </w:r>
          </w:p>
          <w:p w:rsid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35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www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gto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ВФСК «ГТО»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Учебно-тренировочные занятия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(проводятся в соответствии с Примерными Модульными программами по физической культуре, рекомендованными Министерством просвещения Российской Федерации или рабочими программами по базовой физической подготовке, разрабатываемыми учителями физической культуры и представленными в основной образовательной программе образовательной организации).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 xml:space="preserve">Тема: «Физическая  подготовка»: 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4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демонстрируют приросты в показателях физической подготовленности и нормативных требований комплекса ГТО.</w:t>
            </w:r>
          </w:p>
        </w:tc>
      </w:tr>
    </w:tbl>
    <w:p w:rsidR="00D733AF" w:rsidRPr="00A81375" w:rsidRDefault="00D733AF" w:rsidP="00D733AF">
      <w:pPr>
        <w:rPr>
          <w:rFonts w:asciiTheme="minorHAnsi" w:hAnsiTheme="minorHAnsi" w:cstheme="minorHAnsi"/>
          <w:szCs w:val="24"/>
        </w:rPr>
      </w:pPr>
    </w:p>
    <w:p w:rsidR="00D733AF" w:rsidRPr="00A81375" w:rsidRDefault="00D733AF" w:rsidP="00D733AF">
      <w:pPr>
        <w:rPr>
          <w:rFonts w:asciiTheme="minorHAnsi" w:hAnsiTheme="minorHAnsi" w:cstheme="minorHAnsi"/>
          <w:szCs w:val="24"/>
        </w:rPr>
      </w:pPr>
    </w:p>
    <w:p w:rsidR="00D733AF" w:rsidRPr="00B01E11" w:rsidRDefault="00D733AF" w:rsidP="00D733A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01E11">
        <w:rPr>
          <w:rFonts w:asciiTheme="minorHAnsi" w:hAnsiTheme="minorHAnsi" w:cstheme="minorHAnsi"/>
          <w:b/>
          <w:sz w:val="24"/>
          <w:szCs w:val="24"/>
        </w:rPr>
        <w:lastRenderedPageBreak/>
        <w:t>9 класс</w:t>
      </w:r>
    </w:p>
    <w:tbl>
      <w:tblPr>
        <w:tblStyle w:val="af0"/>
        <w:tblpPr w:leftFromText="180" w:rightFromText="180" w:vertAnchor="text" w:horzAnchor="margin" w:tblpY="363"/>
        <w:tblW w:w="15276" w:type="dxa"/>
        <w:tblLayout w:type="fixed"/>
        <w:tblLook w:val="06A0"/>
      </w:tblPr>
      <w:tblGrid>
        <w:gridCol w:w="2518"/>
        <w:gridCol w:w="3402"/>
        <w:gridCol w:w="9356"/>
      </w:tblGrid>
      <w:tr w:rsidR="00D733AF" w:rsidRPr="00A81375" w:rsidTr="00CC5C0A">
        <w:trPr>
          <w:cantSplit/>
          <w:trHeight w:val="41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A81375" w:rsidRDefault="00D733AF" w:rsidP="00CC5C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375">
              <w:rPr>
                <w:rFonts w:asciiTheme="minorHAnsi" w:hAnsiTheme="minorHAnsi" w:cstheme="minorHAnsi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A81375" w:rsidRDefault="00D733AF" w:rsidP="00CC5C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375">
              <w:rPr>
                <w:rFonts w:asciiTheme="minorHAnsi" w:hAnsiTheme="minorHAnsi" w:cstheme="minorHAnsi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A81375" w:rsidRDefault="00D733AF" w:rsidP="00B01E1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81375">
              <w:rPr>
                <w:rFonts w:asciiTheme="minorHAnsi" w:hAnsiTheme="minorHAnsi" w:cstheme="minorHAnsi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D733AF" w:rsidRPr="00A81375" w:rsidTr="00CC5C0A">
        <w:trPr>
          <w:trHeight w:val="40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Знания о физической культуре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(в процессе уроков)</w:t>
            </w:r>
          </w:p>
          <w:p w:rsidR="00D236E3" w:rsidRDefault="00D236E3" w:rsidP="00CC5C0A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36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Здоровье и здоровый образ жизни, вредные привычки и их пагубное влияние на здоровье человека.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Коллективная дискуссия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(проблемные доклады, эссе, фиксированные выступления).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«Здоровье и здоровый образ жизни». Вопросы для обсуждения: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что такое «здоровье» и какие факторы определяют его состояние;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почему занятия физической культурой и спортом не совместимы с вредными привычками;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какие факторы и причины побуждают человека вести здоровый образ жизни.</w:t>
            </w:r>
          </w:p>
        </w:tc>
      </w:tr>
      <w:tr w:rsidR="00D733AF" w:rsidRPr="00A81375" w:rsidTr="00CC5C0A">
        <w:trPr>
          <w:trHeight w:val="42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Туристские походы как форма организации здорового образа жизни.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Беседа с учителем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«Пешие туристские подходы»: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обсуждают вопросы о пользе туристских походов, раскрывают свои интересы и отношения к туристским походам, приводят примеры и делятся впечатлениями о своём участии в туристических походах;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рассматривают вопросы об организации и задачах этапа подготовки к пешим походам, знакомятся с правилами составления маршрутов передвижения, распределения обязанностей во время похода, подготовки туристского снаряжения;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правилами укладки рюкзака и установки туристической палатки, техники безопасности при передвижении по маршруту и при организации бивуака.</w:t>
            </w:r>
          </w:p>
        </w:tc>
      </w:tr>
      <w:tr w:rsidR="00D733AF" w:rsidRPr="00A81375" w:rsidTr="00B01E11">
        <w:trPr>
          <w:trHeight w:val="27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CC5C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Профессионально-прикладная физическая культура.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Коллективное обсуждение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(с использованием литературных источников, статей и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«Профессионально-прикладная физическая культура»: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понятием «профессионально-прикладная физическая культура», устанавливают цели профессионально-прикладной физической культуры и значение в жизни современного человека, осознают целесообразность её занятий  для выпускников общеобразовательных школ;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изучают и анализируют особенности содержания профессионально-прикладной физической культуры в зависимости от вида и направленности трудовой деятельности; приводят примеры, раскрывающие эту зависимость;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правилами отбора и составления комплексов упражнений профессионально-прикладной физической культуры, устанавливают их связь с физической подготовкой, развитием специальных физических качеств;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составляют индивидуальные комплексы упражнений профессионально-прикладной физической культуры и включают их в содержание самостоятельных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занятий физической подготовкой.</w:t>
            </w:r>
          </w:p>
        </w:tc>
      </w:tr>
      <w:tr w:rsidR="00D733AF" w:rsidRPr="00A81375" w:rsidTr="00CC5C0A">
        <w:trPr>
          <w:trHeight w:val="26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Способы самостоятельной деятельности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(в процессе уроков)</w:t>
            </w:r>
          </w:p>
          <w:p w:rsidR="00D236E3" w:rsidRDefault="00D236E3" w:rsidP="00CC5C0A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37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Тематические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(с использованием литературных источников, статей и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«Восстановительный массаж»: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процедурой массажа как средством восстановления и оздоровления организма, его видами и формами, их целевым предназначением (спортивный, лечебный и восстановительный; ручной и аппаратный);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правилами и гигиеническими требованиями к проведению процедур восстановительного массажа, делают выводы о необходимости их обязательного выполнения;</w:t>
            </w:r>
          </w:p>
          <w:p w:rsidR="00D733AF" w:rsidRPr="00A81375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разучивают основные приёмы восстановительного массажа в соответствии с правилами и требованиями к их выполнению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(поглаживание, разминание, растирание (обучение в парах);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составляют конспект процедуры восстановительного массажа с обозначением последовательности массируемых участков тела, приёмов и времени на их выполнение.</w:t>
            </w:r>
          </w:p>
        </w:tc>
      </w:tr>
      <w:tr w:rsidR="00D733AF" w:rsidRPr="00A81375" w:rsidTr="00CC5C0A">
        <w:trPr>
          <w:trHeight w:val="27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Банные процедуры как средство укрепления здоровья.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Тематические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(с использованием литературных источников, статей и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«Банные процедуры»: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причинами популярности банных процедур, их лечебными и оздоровительными свойствами (снятие психических напряжений, мышечной усталости, усиление обменных процессов и др.);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правилами проведения банных процедур, гигиеническими требованиями и требованиями безопасности.</w:t>
            </w:r>
          </w:p>
        </w:tc>
      </w:tr>
      <w:tr w:rsidR="00D733AF" w:rsidRPr="00A81375" w:rsidTr="00CC5C0A">
        <w:trPr>
          <w:trHeight w:val="28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CC5C0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Измерение функциональных резервов организма.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Мини-исследование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 и литературных источников).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«Измерение функциональных резервов организма»: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понятием «резервные возможности организма», отвечают на вопросы о предназначении резервных возможностей организма и их связи с состоянием физического здоровья человека;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функциональными пробами, их назначением и правилами проведения («проба Штанге», «проба Генча», «проба с задержкой дыхания»);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способы проведения функциональных проб и способы оценивания их результатов по расчётным формулам;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проводят исследование индивидуальных резервов организма с помощью функциональных проб и сравнивают их результаты с данными оценочных шкал.</w:t>
            </w:r>
          </w:p>
        </w:tc>
      </w:tr>
      <w:tr w:rsidR="00D733AF" w:rsidRPr="00A81375" w:rsidTr="00CC5C0A">
        <w:trPr>
          <w:trHeight w:val="19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Оказание первой помощи на самостоятельных занятиях физическими упражнениями и во время активного отдыха.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Тематические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(с использованием иллюстративного материала и литературных источников). Тема: «Оказание первой  помощи во время самостоятельных занятий физическими упражнениями»: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знакомятся с наиболее распространёнными травмами во время самостоятельных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занятий физическими упражнениями и их характерными признаками (ушибы, потёртости, вывихи, судороги мышц, обморожение, тепловой и солнечный удар);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основными причинами возможного появления травм и профилактическими мерами по их предупреждению;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наблюдают и анализируют образцы способов оказания первой помощи и обучаются оказывать первую помощь (в группе);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способов оказания первой помощи другими учащимися, сравнивают с образцом и выявляют возможные ошибки, предлагают способы их устранения (в группах).</w:t>
            </w:r>
          </w:p>
        </w:tc>
      </w:tr>
      <w:tr w:rsidR="00D733AF" w:rsidRPr="00A81375" w:rsidTr="00CC5C0A">
        <w:trPr>
          <w:trHeight w:val="285"/>
        </w:trPr>
        <w:tc>
          <w:tcPr>
            <w:tcW w:w="1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1375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Физическое совершенствование (68 ч.)</w:t>
            </w:r>
          </w:p>
        </w:tc>
      </w:tr>
      <w:tr w:rsidR="00D733AF" w:rsidRPr="00A81375" w:rsidTr="00CC5C0A">
        <w:trPr>
          <w:trHeight w:val="28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CC5C0A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C5C0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Физкультурно-оздоровительная деятельность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  <w:r w:rsidRPr="00CC5C0A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(в процессе урочных и внеурочных мероприятий)</w:t>
            </w:r>
          </w:p>
          <w:p w:rsidR="00D236E3" w:rsidRDefault="00D236E3" w:rsidP="00CC5C0A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38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CC5C0A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C5C0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Занятия физической культурой и режим питания.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CC5C0A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C5C0A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Беседа с учителем</w:t>
            </w:r>
            <w:r w:rsidRPr="00CC5C0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Тема: «Занятия физической культурой и режим питания»:</w:t>
            </w:r>
          </w:p>
          <w:p w:rsidR="00D733AF" w:rsidRPr="00CC5C0A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C5C0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понятием «режим питания», устанавливают причинно-следственную связь между режимом питания и регулярными занятиями физической культурой и спортом;</w:t>
            </w:r>
          </w:p>
          <w:p w:rsidR="00D733AF" w:rsidRPr="00CC5C0A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C5C0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возможными причинами возникновения избыточной массы тела и её негативным влиянием на жизнедеятельность организма, рассматривают конкретные примеры;</w:t>
            </w:r>
          </w:p>
          <w:p w:rsidR="00D733AF" w:rsidRPr="00CC5C0A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C5C0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должными объёмами двигательной активности старшеклассников, определяют её как одно из средств регулирования массы тела.</w:t>
            </w:r>
          </w:p>
        </w:tc>
      </w:tr>
      <w:tr w:rsidR="00D733AF" w:rsidRPr="00A81375" w:rsidTr="00CC5C0A">
        <w:trPr>
          <w:trHeight w:val="41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CC5C0A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CC5C0A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C5C0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Упражнения для снижения избыточной массы тела.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5C0A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CC5C0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 xml:space="preserve">Тема: «Упражнения для снижения избыточной массы тела»: </w:t>
            </w:r>
          </w:p>
          <w:p w:rsidR="00D733AF" w:rsidRPr="00CC5C0A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C5C0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правилами измерения массы тела и расчётом индекса массы тела (ИМТ); определяют индивидуальные значения и степень ожирения по оценочным таблицам;</w:t>
            </w:r>
          </w:p>
          <w:p w:rsidR="00D733AF" w:rsidRPr="00CC5C0A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C5C0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коррекционными упражнениями, составляют индивидуальный комплекс и разучивают его, включают в режим учебной дня и учебной недели.</w:t>
            </w:r>
          </w:p>
        </w:tc>
      </w:tr>
      <w:tr w:rsidR="00D733AF" w:rsidRPr="00A81375" w:rsidTr="00CC5C0A">
        <w:trPr>
          <w:trHeight w:val="69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CC5C0A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CC5C0A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C5C0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Оздоровительные, коррекционные и профилактические мероприятия в режиме двигательной активности старшеклассников.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C5C0A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Самостоятельные занятия </w:t>
            </w:r>
            <w:r w:rsidRPr="00CC5C0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«Индивидуальные мероприятия оздоровительной, коррекционной и профилактической направленности»:</w:t>
            </w:r>
          </w:p>
          <w:p w:rsidR="00D733AF" w:rsidRPr="00CC5C0A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C5C0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составляют комплексы упражнений утренней зарядки, дыхательной и зрительной гимнастики, физкультминуток, для профилактики неврозов, нарушения осанки и профилактики избыточной массы тела, разрабатывают процедуры закаливания организма;</w:t>
            </w:r>
          </w:p>
          <w:p w:rsidR="00D733AF" w:rsidRPr="00CC5C0A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CC5C0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включают разработанные комплексы и мероприятия в индивидуальный режим дня и разучивают их.</w:t>
            </w:r>
          </w:p>
        </w:tc>
      </w:tr>
      <w:tr w:rsidR="00D733AF" w:rsidRPr="00A81375" w:rsidTr="00CC5C0A">
        <w:trPr>
          <w:trHeight w:val="55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Спортивно-оздоровительная деятельность</w:t>
            </w:r>
          </w:p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Модуль</w:t>
            </w:r>
          </w:p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«Гимнастика»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(10 часов)</w:t>
            </w:r>
          </w:p>
          <w:p w:rsid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39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Акробатическая комбинация с включением длинного кувырка с разбега и кувырка назад в упор, стоя ноги врозь (юноши).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«Длинный кувырок с разбега»: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изучают и анализируют образец техники длинного кувырка с разбега, выделяют его фазы и обсуждают технические сложности в их выполнении;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анализируют подводящие и подготовительные упражнения для качественного освоения техники длинного кувырка и разучивают их;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длинный кувырок с разбега по фазам движения и в полной координации;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длинного кувырка другими учащимися, выявляют возможные ошибки и предлагают способы их устранения (обучение в группах).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: консультации учителя по отбору и самостоятельному обучению подводящих и подготовительных упражнений; последовательности освоение техники кувырка на самостоятельных занятиях технической подготовкой.</w:t>
            </w:r>
          </w:p>
        </w:tc>
      </w:tr>
      <w:tr w:rsidR="00D733AF" w:rsidRPr="00A81375" w:rsidTr="00CC5C0A">
        <w:trPr>
          <w:trHeight w:val="103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«Кувырок назад в упор, стоя ноги врозь»: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изучают и анализируют образец техники кувырка назад в упор, стоя ноги врозь, выделяют его фазы и обсуждают технические сложности в их выполнении;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анализируют подводящие и подготовительные упражнения для качественного освоения техники кувырка назад в упор ноги врозь и разучивают их;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технику кувырка по фазам движения и в полной координации;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длинного кувырка другими учащимися, выявляют возможные ошибки и предлагают способы их устранения (обучение в группах).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: консультации учителя по отбору и самостоятельному обучению подводящих и подготовительных упражнений; последовательности освоение техники кувырка на самостоятельных занятиях технической подготовкой.</w:t>
            </w:r>
          </w:p>
        </w:tc>
      </w:tr>
      <w:tr w:rsidR="00D733AF" w:rsidRPr="00A81375" w:rsidTr="00CC5C0A">
        <w:trPr>
          <w:trHeight w:val="35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«Акробатическая комбинация»: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составляют акробатическую комбинацию из хорошо освоенных упражнений и разучивают её (не менее 10—12 элементов и упражнений);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упражнений другими учащимися, выявляют возможные ошибки и предлагают способы их устранения (обучение в группах).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: консультации учителя по отбору упражнений и составлению индивидуальной акробатической комбинации, определению последовательности её самостоятельного освоения и способам оценивания качества технического выполнения.</w:t>
            </w:r>
          </w:p>
        </w:tc>
      </w:tr>
      <w:tr w:rsidR="00D733AF" w:rsidRPr="00A81375" w:rsidTr="00CC5C0A">
        <w:trPr>
          <w:trHeight w:val="27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Гимнастическая комбинация на гимнастическом бревне, с включением полушпагата, стойки на колене с опорой на руки и отведением ноги назад (девушки)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«Гимнастическая комбинация на гимнастическом бревне»: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закрепляют и совершенствуют технику упражнений ранее освоенной гимнастической комбинации;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наблюдают и анализируют технику образца выполнения полушпагата, выясняют технические трудности;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имитационные и подводящие упражнения для качественного освоения полушпагата, осваивают технику полушпагата в полной координации на гимнастическом бревне;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полушпагата другими учащимися, выявляют возможные ошибки и предлагают способы их устранения (обучение в группах);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наблюдают и анализируют образец техники выполнения стойки на колене с опорой на руки, выясняют технические трудности;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имитационные и подводящие упражнения для качественного освоения стойки на колене с опорой на руки, осваивают технику стойки в полной координации на гимнастическом бревне;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стойки на колене другими учащимися, выявляют возможные ошибки и предлагают способы их устранения (обучение в группах);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составляют гимнастическую комбинацию на бревне из освоенных упражнений и разучивают её (10—12 элементов и упражнений).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: консультации учителя по отбору упражнений и составлению индивидуальной гимнастической комбинации, определению последовательности её самостоятельного освоения и способам оценивания качества технического выполнения.</w:t>
            </w:r>
          </w:p>
        </w:tc>
      </w:tr>
      <w:tr w:rsidR="00D733AF" w:rsidRPr="00A81375" w:rsidTr="00CC5C0A">
        <w:trPr>
          <w:trHeight w:val="28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Черлидинг: композиция упражнений с построением пирамид, элементами степ-аэробики, акробатики и ритмической гимнастики (девушки).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«Упражнения черлидинга»: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знакомятся с черлидингом как спортивно-оздоровительной формой физической культуры, её историей и содержанием, правилами соревнований;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отбирают упражнения, анализирую технические сложности, составляют композицию черлидинга, распределяют упражнения среди участников группы (10—12 упражнений включая «связки»);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разучивают упражнения и осваивают композицию в полной  координации (обучение в группах);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подбирают музыкальное сопровождение и совершенствуют композицию под музыкальное сопровождение).</w:t>
            </w:r>
          </w:p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Учебный диалог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: консультации учителя по отбору упражнений и составлению композиции, распределению упражнений по участникам группы и последовательности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их освоения, подбору музыкального сопровождения, критериям и способам оценивания качества выполнения композиции в целом.</w:t>
            </w:r>
          </w:p>
        </w:tc>
      </w:tr>
      <w:tr w:rsidR="00D733AF" w:rsidRPr="00A81375" w:rsidTr="00CC5C0A">
        <w:trPr>
          <w:cantSplit/>
          <w:trHeight w:val="41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F" w:rsidRPr="00A81375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1375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>Модуль</w:t>
            </w:r>
          </w:p>
          <w:p w:rsidR="00D733AF" w:rsidRPr="00A81375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1375">
              <w:rPr>
                <w:rFonts w:asciiTheme="minorHAnsi" w:hAnsiTheme="minorHAnsi" w:cstheme="minorHAnsi"/>
                <w:i/>
                <w:sz w:val="24"/>
                <w:szCs w:val="24"/>
              </w:rPr>
              <w:t>«Легкая атлетика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(18 часов)</w:t>
            </w:r>
          </w:p>
          <w:p w:rsid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40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Техническая подготовка в беговых и прыжковых упражнениях: бег на короткие и длинные дистанции; прыжки в длину способами «прогнувшись» и «согнув ноги»; прыжки в высоту способом «перешагиванием».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«Техническая подготовка в легкоатлетических упражнениях»: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рассматривают и уточняют образцы техники беговых и прыжковых упражнений;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легкоатлетических упражнений другими учащимися, сравнивают их технику с образца ми и выявляют возможные ошибки, предлагают способы их устранения (обучение в группах).</w:t>
            </w:r>
          </w:p>
        </w:tc>
      </w:tr>
      <w:tr w:rsidR="00D733AF" w:rsidRPr="00A81375" w:rsidTr="00CC5C0A">
        <w:trPr>
          <w:trHeight w:val="40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Техническая подготовка в метании спортивного снаряда с разбега на дальность.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 Тема: «Техническая подготовка в метании спортивного снаряда с разбега на дальность»: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рассматривают и уточняют образец техники метания спортивного снаряда (малого мяча);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метания спортивного снаряда другими учащимися, сравнивают их технику с эталонным образцом и выявляют возможные ошибки, предлагают способы их устранения (обучение в группах).</w:t>
            </w:r>
          </w:p>
        </w:tc>
      </w:tr>
      <w:tr w:rsidR="00D733AF" w:rsidRPr="00A81375" w:rsidTr="00CC5C0A">
        <w:trPr>
          <w:trHeight w:val="4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>Модуль«Спортивные игры»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(28 часов)</w:t>
            </w:r>
          </w:p>
          <w:p w:rsid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41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resh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edu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/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 - Российская электронная школа</w:t>
            </w:r>
          </w:p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733AF" w:rsidRP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u w:val="single"/>
                <w:lang w:val="ru-RU"/>
              </w:rPr>
              <w:t>БАСКЕТБОЛ (12ч)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Техническая подготовка в игровых действиях: ведение, передачи, приёмы и броски мяча на месте, в прыжке, после ведения.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«Техническая подготовка в баскетболе»: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рассматривают и уточняют образцы техники в ведении, передачах, приёмах и бросках мяча на месте, в прыжке и после ведения;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игровых действий другими учащимися, сравнивают их технику с эталонными образцами и выявляют возможные ошибки, предлагают способы их устранения (обучение в группах);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совершенствуют технические действия в тактических схемах нападения и защиты (в условиях учебной игровой деятельности);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играют по правилам с использованием разученных технических и тактических действий (обучение в командах).</w:t>
            </w:r>
          </w:p>
        </w:tc>
      </w:tr>
      <w:tr w:rsidR="00D733AF" w:rsidRPr="00A81375" w:rsidTr="00CC5C0A">
        <w:trPr>
          <w:trHeight w:val="274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33AF" w:rsidRPr="00A81375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81375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ВОЛЕЙБОЛ(12ч)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Техническая подготовка в игровых действиях: подачи мяча в разные зоны площадки соперника; приёмы и передачи на месте и в движении; удары и блокировка.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«Техническая подготовка в волейболе»: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рассматривают и уточняют образцы техники в подаче мяча в разные зоны площадки соперника, приёмах и передачах на месте и в движении, ударе и блокировке;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игровых действий другими учащимися, сравнивают их технику с эталонными образцами и выявляют возможные ошибки, предлагают способы их устранения (обучение в группах);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совершенствуют технические действия в тактических схемах нападения и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защиты (в условиях учебной игровой деятельности);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играют по правилам с использованием разученных технических и тактических действий (обучение в командах).</w:t>
            </w:r>
          </w:p>
        </w:tc>
      </w:tr>
      <w:tr w:rsidR="00D733AF" w:rsidRPr="00A81375" w:rsidTr="00CC5C0A">
        <w:trPr>
          <w:trHeight w:val="272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81375">
              <w:rPr>
                <w:rFonts w:asciiTheme="minorHAnsi" w:hAnsiTheme="minorHAnsi" w:cstheme="minorHAnsi"/>
                <w:sz w:val="24"/>
                <w:szCs w:val="24"/>
                <w:u w:val="single"/>
              </w:rPr>
              <w:lastRenderedPageBreak/>
              <w:t>ФУТБОЛ (4ч)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Техническая подготовка в игровых действиях: ведение, приёмы и передачи, остановки и удары по мячу с места и в движении.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Практические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(с использованием иллюстративного материала).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Тема: «Техническая подготовка в футболе»: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рассматривают и уточняют образцы техники в подаче мяча в разные зоны площадки соперника, приёмах и передачах на месте и в движении, при ударе и блокировке;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контролируют технику выполнения игровых действий другими учащимися, сравнивают их технику с эталонными образцами и выявляют возможные ошибки, предлагают способы их устранения (обучение в группах);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совершенствуют технические действия в тактических схемах нападения и защиты (в условиях учебной игровой деятельности);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играют по правилам с использованием разученных технических и тактических действий (обучение в командах).</w:t>
            </w:r>
          </w:p>
        </w:tc>
      </w:tr>
      <w:tr w:rsidR="00D733AF" w:rsidRPr="00A81375" w:rsidTr="00CC5C0A">
        <w:trPr>
          <w:trHeight w:val="69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A81375">
              <w:rPr>
                <w:rFonts w:asciiTheme="minorHAnsi" w:hAnsiTheme="minorHAnsi" w:cstheme="minorHAnsi"/>
                <w:i/>
                <w:sz w:val="24"/>
                <w:szCs w:val="24"/>
              </w:rPr>
              <w:t>Модуль«Спорт»</w:t>
            </w:r>
          </w:p>
          <w:p w:rsidR="00D733AF" w:rsidRDefault="00D733AF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>(12 ч)</w:t>
            </w:r>
          </w:p>
          <w:p w:rsid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D236E3" w:rsidRPr="00D236E3" w:rsidRDefault="00D236E3" w:rsidP="00CC5C0A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236E3">
              <w:rPr>
                <w:sz w:val="24"/>
                <w:szCs w:val="24"/>
                <w:lang w:val="ru-RU"/>
              </w:rPr>
              <w:t xml:space="preserve">ЭОР (ЦОР): </w:t>
            </w:r>
            <w:hyperlink r:id="rId42" w:history="1">
              <w:r>
                <w:rPr>
                  <w:rStyle w:val="af3"/>
                  <w:rFonts w:eastAsiaTheme="majorEastAsia"/>
                  <w:sz w:val="24"/>
                  <w:szCs w:val="24"/>
                </w:rPr>
                <w:t>https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://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www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gto</w:t>
              </w:r>
              <w:r w:rsidRPr="00D236E3">
                <w:rPr>
                  <w:rStyle w:val="af3"/>
                  <w:rFonts w:eastAsiaTheme="majorEastAsia"/>
                  <w:sz w:val="24"/>
                  <w:szCs w:val="24"/>
                  <w:lang w:val="ru-RU"/>
                </w:rPr>
                <w:t>.</w:t>
              </w:r>
              <w:r>
                <w:rPr>
                  <w:rStyle w:val="af3"/>
                  <w:rFonts w:eastAsiaTheme="majorEastAsia"/>
                  <w:sz w:val="24"/>
                  <w:szCs w:val="24"/>
                </w:rPr>
                <w:t>ru</w:t>
              </w:r>
            </w:hyperlink>
            <w:r w:rsidRPr="00D236E3">
              <w:rPr>
                <w:sz w:val="24"/>
                <w:szCs w:val="24"/>
                <w:lang w:val="ru-RU"/>
              </w:rPr>
              <w:t xml:space="preserve"> ВФСК «ГТО»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F" w:rsidRPr="00D733AF" w:rsidRDefault="00D733AF" w:rsidP="00CC5C0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3AF" w:rsidRPr="00A81375" w:rsidRDefault="00D733AF" w:rsidP="00B01E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733AF">
              <w:rPr>
                <w:rFonts w:asciiTheme="minorHAnsi" w:hAnsiTheme="minorHAnsi" w:cstheme="minorHAnsi"/>
                <w:i/>
                <w:sz w:val="24"/>
                <w:szCs w:val="24"/>
                <w:lang w:val="ru-RU"/>
              </w:rPr>
              <w:t xml:space="preserve">Учебно-тренировочные занятия </w:t>
            </w: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(проводятся в соответствии с Примерными Модульными программами по физической культуре, рекомендованными Министерством просвещения Российской Федерации или рабочими программами по базовой физической подготовке, разрабатываемыми учителями физической культуры и представленными в основной образовательной программе образовательной организации). </w:t>
            </w:r>
            <w:r w:rsidRPr="00A81375">
              <w:rPr>
                <w:rFonts w:asciiTheme="minorHAnsi" w:hAnsiTheme="minorHAnsi" w:cstheme="minorHAnsi"/>
                <w:sz w:val="24"/>
                <w:szCs w:val="24"/>
              </w:rPr>
              <w:t xml:space="preserve">Тема: «Физическая  подготовка»: 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</w:p>
          <w:p w:rsidR="00D733AF" w:rsidRPr="00D733AF" w:rsidRDefault="00D733AF" w:rsidP="00B01E11">
            <w:pPr>
              <w:pStyle w:val="ab"/>
              <w:widowControl/>
              <w:numPr>
                <w:ilvl w:val="0"/>
                <w:numId w:val="5"/>
              </w:numPr>
              <w:autoSpaceDE/>
              <w:autoSpaceDN/>
              <w:spacing w:befor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733AF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демонстрируют приросты в показателях физической подготовленности и нормативных требований комплекса ГТО.</w:t>
            </w:r>
          </w:p>
        </w:tc>
      </w:tr>
    </w:tbl>
    <w:p w:rsidR="00D733AF" w:rsidRPr="00A81375" w:rsidRDefault="00D733AF" w:rsidP="00D733AF">
      <w:pPr>
        <w:rPr>
          <w:rFonts w:asciiTheme="minorHAnsi" w:hAnsiTheme="minorHAnsi" w:cstheme="minorHAnsi"/>
          <w:szCs w:val="24"/>
        </w:rPr>
      </w:pPr>
    </w:p>
    <w:p w:rsidR="00931545" w:rsidRPr="00033EF1" w:rsidRDefault="00931545" w:rsidP="00033EF1">
      <w:pPr>
        <w:ind w:firstLine="567"/>
        <w:jc w:val="both"/>
        <w:rPr>
          <w:rFonts w:asciiTheme="minorHAnsi" w:hAnsiTheme="minorHAnsi" w:cstheme="minorHAnsi"/>
          <w:sz w:val="24"/>
          <w:szCs w:val="24"/>
        </w:rPr>
      </w:pPr>
    </w:p>
    <w:sectPr w:rsidR="00931545" w:rsidRPr="00033EF1" w:rsidSect="00CC5C0A">
      <w:pgSz w:w="16838" w:h="11906" w:orient="landscape"/>
      <w:pgMar w:top="851" w:right="678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E2E" w:rsidRDefault="00BA4E2E" w:rsidP="003F5A2D">
      <w:r>
        <w:separator/>
      </w:r>
    </w:p>
  </w:endnote>
  <w:endnote w:type="continuationSeparator" w:id="1">
    <w:p w:rsidR="00BA4E2E" w:rsidRDefault="00BA4E2E" w:rsidP="003F5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00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E2E" w:rsidRDefault="00BA4E2E" w:rsidP="003F5A2D">
      <w:r>
        <w:separator/>
      </w:r>
    </w:p>
  </w:footnote>
  <w:footnote w:type="continuationSeparator" w:id="1">
    <w:p w:rsidR="00BA4E2E" w:rsidRDefault="00BA4E2E" w:rsidP="003F5A2D">
      <w:r>
        <w:continuationSeparator/>
      </w:r>
    </w:p>
  </w:footnote>
  <w:footnote w:id="2">
    <w:p w:rsidR="00D236E3" w:rsidRDefault="00D236E3" w:rsidP="00033EF1">
      <w:pPr>
        <w:pStyle w:val="a4"/>
        <w:jc w:val="both"/>
      </w:pPr>
      <w:r>
        <w:rPr>
          <w:rStyle w:val="a6"/>
        </w:rPr>
        <w:footnoteRef/>
      </w:r>
      <w:r w:rsidRPr="00CE186A">
        <w:t>Приказ Министерства просвещения РФ от 31 мая 2021 г. №287 «Об утверждении федерального государственного образовательного стандарта основного общего образования» п.45.11.1: «Организация вправе самостоятельно определять последовательность модулей и количество часов для освоения обучающимися модулей учебного предмета «Физическая культура» (с учетом возможностей материально-технической базы Организации и природно-климатических условий региона)».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C2213"/>
    <w:multiLevelType w:val="hybridMultilevel"/>
    <w:tmpl w:val="B1ACB39A"/>
    <w:lvl w:ilvl="0" w:tplc="30AC903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442FA"/>
    <w:multiLevelType w:val="hybridMultilevel"/>
    <w:tmpl w:val="6D2A588C"/>
    <w:lvl w:ilvl="0" w:tplc="30AC903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F85F48"/>
    <w:multiLevelType w:val="hybridMultilevel"/>
    <w:tmpl w:val="4156F560"/>
    <w:lvl w:ilvl="0" w:tplc="30AC903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C02E4"/>
    <w:multiLevelType w:val="hybridMultilevel"/>
    <w:tmpl w:val="251C25C4"/>
    <w:lvl w:ilvl="0" w:tplc="30AC903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23AA4"/>
    <w:multiLevelType w:val="hybridMultilevel"/>
    <w:tmpl w:val="C6D46CD0"/>
    <w:lvl w:ilvl="0" w:tplc="30AC903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A2D"/>
    <w:rsid w:val="000120F1"/>
    <w:rsid w:val="00033EF1"/>
    <w:rsid w:val="0013350B"/>
    <w:rsid w:val="00153A5F"/>
    <w:rsid w:val="001E2E77"/>
    <w:rsid w:val="00286853"/>
    <w:rsid w:val="00287ACF"/>
    <w:rsid w:val="002D0089"/>
    <w:rsid w:val="00354349"/>
    <w:rsid w:val="003F5A2D"/>
    <w:rsid w:val="004C7BD1"/>
    <w:rsid w:val="0051279A"/>
    <w:rsid w:val="00586E50"/>
    <w:rsid w:val="005D3375"/>
    <w:rsid w:val="006157FB"/>
    <w:rsid w:val="00685C84"/>
    <w:rsid w:val="007248BC"/>
    <w:rsid w:val="00770854"/>
    <w:rsid w:val="00794DDC"/>
    <w:rsid w:val="0080592C"/>
    <w:rsid w:val="008363FE"/>
    <w:rsid w:val="00847A7F"/>
    <w:rsid w:val="0085687A"/>
    <w:rsid w:val="00861BAC"/>
    <w:rsid w:val="00906C72"/>
    <w:rsid w:val="00931545"/>
    <w:rsid w:val="0094152D"/>
    <w:rsid w:val="00953AAE"/>
    <w:rsid w:val="009809BD"/>
    <w:rsid w:val="0098114D"/>
    <w:rsid w:val="009A14F8"/>
    <w:rsid w:val="00A01255"/>
    <w:rsid w:val="00A519CE"/>
    <w:rsid w:val="00B01E11"/>
    <w:rsid w:val="00B0644C"/>
    <w:rsid w:val="00B31DB9"/>
    <w:rsid w:val="00B603A0"/>
    <w:rsid w:val="00B84582"/>
    <w:rsid w:val="00BA4E2E"/>
    <w:rsid w:val="00BD0947"/>
    <w:rsid w:val="00BD7A26"/>
    <w:rsid w:val="00CC5C0A"/>
    <w:rsid w:val="00CE186A"/>
    <w:rsid w:val="00D05778"/>
    <w:rsid w:val="00D236E3"/>
    <w:rsid w:val="00D733AF"/>
    <w:rsid w:val="00DE4402"/>
    <w:rsid w:val="00E04E02"/>
    <w:rsid w:val="00E16C79"/>
    <w:rsid w:val="00E46E17"/>
    <w:rsid w:val="00E67F1F"/>
    <w:rsid w:val="00E95C4F"/>
    <w:rsid w:val="00ED6C51"/>
    <w:rsid w:val="00F37E49"/>
    <w:rsid w:val="00F8420B"/>
    <w:rsid w:val="00F92B92"/>
    <w:rsid w:val="00FB6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5A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F8420B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Cs/>
      <w:color w:val="000000" w:themeColor="text1"/>
      <w:sz w:val="32"/>
      <w:szCs w:val="28"/>
    </w:rPr>
  </w:style>
  <w:style w:type="paragraph" w:styleId="2">
    <w:name w:val="heading 2"/>
    <w:basedOn w:val="a"/>
    <w:link w:val="20"/>
    <w:uiPriority w:val="1"/>
    <w:qFormat/>
    <w:rsid w:val="00286853"/>
    <w:pPr>
      <w:spacing w:before="62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rsid w:val="00286853"/>
    <w:pPr>
      <w:spacing w:before="77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link w:val="40"/>
    <w:uiPriority w:val="1"/>
    <w:qFormat/>
    <w:rsid w:val="00286853"/>
    <w:pPr>
      <w:ind w:left="383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0B"/>
    <w:rPr>
      <w:rFonts w:asciiTheme="majorHAnsi" w:eastAsiaTheme="majorEastAsia" w:hAnsiTheme="majorHAnsi" w:cstheme="majorBidi"/>
      <w:bCs/>
      <w:color w:val="000000" w:themeColor="text1"/>
      <w:sz w:val="32"/>
      <w:szCs w:val="28"/>
    </w:rPr>
  </w:style>
  <w:style w:type="paragraph" w:styleId="a3">
    <w:name w:val="No Spacing"/>
    <w:uiPriority w:val="1"/>
    <w:qFormat/>
    <w:rsid w:val="003F5A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footnote text"/>
    <w:aliases w:val="Знак6,F1"/>
    <w:basedOn w:val="a"/>
    <w:link w:val="a5"/>
    <w:semiHidden/>
    <w:unhideWhenUsed/>
    <w:rsid w:val="003F5A2D"/>
    <w:rPr>
      <w:sz w:val="20"/>
      <w:szCs w:val="20"/>
    </w:rPr>
  </w:style>
  <w:style w:type="character" w:customStyle="1" w:styleId="a5">
    <w:name w:val="Текст сноски Знак"/>
    <w:aliases w:val="Знак6 Знак,F1 Знак"/>
    <w:basedOn w:val="a0"/>
    <w:link w:val="a4"/>
    <w:semiHidden/>
    <w:rsid w:val="003F5A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unhideWhenUsed/>
    <w:rsid w:val="003F5A2D"/>
    <w:rPr>
      <w:vertAlign w:val="superscript"/>
    </w:rPr>
  </w:style>
  <w:style w:type="character" w:customStyle="1" w:styleId="20">
    <w:name w:val="Заголовок 2 Знак"/>
    <w:basedOn w:val="a0"/>
    <w:link w:val="2"/>
    <w:uiPriority w:val="1"/>
    <w:rsid w:val="00286853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1"/>
    <w:rsid w:val="00286853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1"/>
    <w:rsid w:val="00286853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868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286853"/>
    <w:pPr>
      <w:jc w:val="both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286853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uiPriority w:val="1"/>
    <w:qFormat/>
    <w:rsid w:val="00286853"/>
    <w:pPr>
      <w:spacing w:before="1"/>
      <w:ind w:left="957" w:right="955"/>
      <w:jc w:val="center"/>
    </w:pPr>
    <w:rPr>
      <w:rFonts w:ascii="Tahoma" w:eastAsia="Tahoma" w:hAnsi="Tahoma" w:cs="Tahoma"/>
      <w:b/>
      <w:bCs/>
      <w:sz w:val="78"/>
      <w:szCs w:val="78"/>
    </w:rPr>
  </w:style>
  <w:style w:type="character" w:customStyle="1" w:styleId="aa">
    <w:name w:val="Название Знак"/>
    <w:basedOn w:val="a0"/>
    <w:link w:val="a9"/>
    <w:uiPriority w:val="1"/>
    <w:rsid w:val="00286853"/>
    <w:rPr>
      <w:rFonts w:ascii="Tahoma" w:eastAsia="Tahoma" w:hAnsi="Tahoma" w:cs="Tahoma"/>
      <w:b/>
      <w:bCs/>
      <w:sz w:val="78"/>
      <w:szCs w:val="78"/>
    </w:rPr>
  </w:style>
  <w:style w:type="paragraph" w:styleId="ab">
    <w:name w:val="List Paragraph"/>
    <w:basedOn w:val="a"/>
    <w:uiPriority w:val="34"/>
    <w:qFormat/>
    <w:rsid w:val="00286853"/>
    <w:pPr>
      <w:spacing w:before="77"/>
      <w:ind w:left="313" w:hanging="194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286853"/>
    <w:pPr>
      <w:ind w:left="251"/>
    </w:pPr>
  </w:style>
  <w:style w:type="paragraph" w:customStyle="1" w:styleId="11">
    <w:name w:val="Абзац списка1"/>
    <w:basedOn w:val="a"/>
    <w:rsid w:val="0028685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  <w:lang w:eastAsia="ru-RU"/>
    </w:rPr>
  </w:style>
  <w:style w:type="paragraph" w:styleId="ac">
    <w:name w:val="header"/>
    <w:basedOn w:val="a"/>
    <w:link w:val="ad"/>
    <w:uiPriority w:val="99"/>
    <w:unhideWhenUsed/>
    <w:rsid w:val="0028685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86853"/>
    <w:rPr>
      <w:rFonts w:ascii="Times New Roman" w:eastAsia="Times New Roman" w:hAnsi="Times New Roman" w:cs="Times New Roman"/>
    </w:rPr>
  </w:style>
  <w:style w:type="paragraph" w:styleId="ae">
    <w:name w:val="footer"/>
    <w:basedOn w:val="a"/>
    <w:link w:val="af"/>
    <w:uiPriority w:val="99"/>
    <w:unhideWhenUsed/>
    <w:rsid w:val="0028685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86853"/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59"/>
    <w:rsid w:val="002868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7">
    <w:name w:val="Pa7"/>
    <w:basedOn w:val="a"/>
    <w:next w:val="a"/>
    <w:uiPriority w:val="99"/>
    <w:rsid w:val="00286853"/>
    <w:pPr>
      <w:widowControl/>
      <w:adjustRightInd w:val="0"/>
      <w:spacing w:line="201" w:lineRule="atLeast"/>
    </w:pPr>
    <w:rPr>
      <w:rFonts w:ascii="SchoolBookSanPin" w:eastAsiaTheme="minorHAnsi" w:hAnsi="SchoolBookSanPin" w:cstheme="minorBidi"/>
      <w:sz w:val="24"/>
      <w:szCs w:val="24"/>
    </w:rPr>
  </w:style>
  <w:style w:type="paragraph" w:styleId="af1">
    <w:name w:val="Document Map"/>
    <w:basedOn w:val="a"/>
    <w:link w:val="af2"/>
    <w:uiPriority w:val="99"/>
    <w:semiHidden/>
    <w:unhideWhenUsed/>
    <w:rsid w:val="00033EF1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033EF1"/>
    <w:rPr>
      <w:rFonts w:ascii="Tahoma" w:eastAsia="Times New Roman" w:hAnsi="Tahoma" w:cs="Tahoma"/>
      <w:sz w:val="16"/>
      <w:szCs w:val="16"/>
    </w:rPr>
  </w:style>
  <w:style w:type="paragraph" w:customStyle="1" w:styleId="msonormal0">
    <w:name w:val="msonormal"/>
    <w:basedOn w:val="a"/>
    <w:rsid w:val="00D733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3">
    <w:name w:val="Hyperlink"/>
    <w:uiPriority w:val="99"/>
    <w:unhideWhenUsed/>
    <w:rsid w:val="00D236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to.ru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www.gto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www.gto.ru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www.gto.ru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www.gto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3D015-0FA3-4A15-A5EC-EDCA9214A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66</Pages>
  <Words>26481</Words>
  <Characters>150943</Characters>
  <Application>Microsoft Office Word</Application>
  <DocSecurity>0</DocSecurity>
  <Lines>1257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Турчак</dc:creator>
  <cp:lastModifiedBy>user</cp:lastModifiedBy>
  <cp:revision>16</cp:revision>
  <dcterms:created xsi:type="dcterms:W3CDTF">2022-04-10T12:23:00Z</dcterms:created>
  <dcterms:modified xsi:type="dcterms:W3CDTF">2022-11-11T19:20:00Z</dcterms:modified>
</cp:coreProperties>
</file>